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EA47C" w14:textId="77777777" w:rsidR="00693DA2" w:rsidRPr="00DC4E04" w:rsidRDefault="00693DA2" w:rsidP="00693DA2">
      <w:pPr>
        <w:spacing w:after="0" w:line="240" w:lineRule="auto"/>
        <w:ind w:right="141"/>
        <w:jc w:val="right"/>
        <w:rPr>
          <w:rFonts w:ascii="Times New Roman" w:hAnsi="Times New Roman" w:cs="Times New Roman"/>
          <w:b/>
          <w:sz w:val="24"/>
          <w:szCs w:val="24"/>
        </w:rPr>
      </w:pPr>
      <w:r w:rsidRPr="00DC4E04">
        <w:rPr>
          <w:rFonts w:ascii="Times New Roman" w:hAnsi="Times New Roman" w:cs="Times New Roman"/>
          <w:b/>
          <w:sz w:val="24"/>
          <w:szCs w:val="24"/>
        </w:rPr>
        <w:t>III.</w:t>
      </w:r>
    </w:p>
    <w:p w14:paraId="055923A2" w14:textId="77777777" w:rsidR="00693DA2" w:rsidRPr="00DC4E04" w:rsidRDefault="00693DA2" w:rsidP="00693DA2">
      <w:pPr>
        <w:spacing w:after="0" w:line="240" w:lineRule="auto"/>
        <w:ind w:right="2478"/>
        <w:jc w:val="center"/>
        <w:rPr>
          <w:rFonts w:ascii="Times New Roman" w:hAnsi="Times New Roman" w:cs="Times New Roman"/>
          <w:sz w:val="24"/>
          <w:szCs w:val="24"/>
        </w:rPr>
      </w:pPr>
    </w:p>
    <w:p w14:paraId="47B8B79F" w14:textId="024D1EEE" w:rsidR="00693DA2" w:rsidRPr="00DC4E04" w:rsidRDefault="00693DA2" w:rsidP="00C11920">
      <w:pPr>
        <w:spacing w:after="0" w:line="240" w:lineRule="auto"/>
        <w:jc w:val="center"/>
        <w:rPr>
          <w:rFonts w:ascii="Times New Roman" w:hAnsi="Times New Roman" w:cs="Times New Roman"/>
          <w:i/>
          <w:sz w:val="24"/>
          <w:szCs w:val="24"/>
        </w:rPr>
      </w:pPr>
      <w:r w:rsidRPr="00DC4E04">
        <w:rPr>
          <w:rFonts w:ascii="Times New Roman" w:hAnsi="Times New Roman" w:cs="Times New Roman"/>
          <w:i/>
          <w:sz w:val="24"/>
          <w:szCs w:val="24"/>
        </w:rPr>
        <w:t>N á v r h</w:t>
      </w:r>
    </w:p>
    <w:p w14:paraId="14692A54" w14:textId="63A853D2" w:rsidR="00693DA2" w:rsidRPr="00DC4E04" w:rsidRDefault="00693DA2" w:rsidP="00693DA2">
      <w:pPr>
        <w:spacing w:after="0" w:line="240" w:lineRule="auto"/>
        <w:jc w:val="center"/>
        <w:rPr>
          <w:rFonts w:ascii="Times New Roman" w:hAnsi="Times New Roman" w:cs="Times New Roman"/>
          <w:sz w:val="24"/>
          <w:szCs w:val="24"/>
        </w:rPr>
      </w:pPr>
    </w:p>
    <w:p w14:paraId="21898AA5" w14:textId="7150FB2F" w:rsidR="00693DA2" w:rsidRPr="00DC4E04" w:rsidRDefault="00693DA2" w:rsidP="00693DA2">
      <w:pPr>
        <w:pStyle w:val="Heading1"/>
        <w:spacing w:after="0" w:line="240" w:lineRule="auto"/>
        <w:ind w:left="0" w:right="6" w:firstLine="0"/>
        <w:rPr>
          <w:color w:val="auto"/>
          <w:szCs w:val="24"/>
        </w:rPr>
      </w:pPr>
      <w:r w:rsidRPr="00DC4E04">
        <w:rPr>
          <w:color w:val="auto"/>
          <w:szCs w:val="24"/>
        </w:rPr>
        <w:t>ZÁKON</w:t>
      </w:r>
    </w:p>
    <w:p w14:paraId="3498A346" w14:textId="4BA48472" w:rsidR="00693DA2" w:rsidRPr="00DC4E04" w:rsidRDefault="00693DA2" w:rsidP="00693DA2">
      <w:pPr>
        <w:spacing w:after="0" w:line="240" w:lineRule="auto"/>
        <w:jc w:val="center"/>
        <w:rPr>
          <w:rFonts w:ascii="Times New Roman" w:hAnsi="Times New Roman" w:cs="Times New Roman"/>
          <w:sz w:val="24"/>
          <w:szCs w:val="24"/>
        </w:rPr>
      </w:pPr>
    </w:p>
    <w:p w14:paraId="5EBC8B45" w14:textId="7D7D3236" w:rsidR="00693DA2" w:rsidRPr="00DC4E04" w:rsidRDefault="00693DA2" w:rsidP="00C11920">
      <w:pPr>
        <w:spacing w:after="0" w:line="240" w:lineRule="auto"/>
        <w:jc w:val="center"/>
        <w:rPr>
          <w:rFonts w:ascii="Times New Roman" w:hAnsi="Times New Roman" w:cs="Times New Roman"/>
          <w:sz w:val="24"/>
          <w:szCs w:val="24"/>
        </w:rPr>
      </w:pPr>
      <w:r w:rsidRPr="00DC4E04">
        <w:rPr>
          <w:rFonts w:ascii="Times New Roman" w:hAnsi="Times New Roman" w:cs="Times New Roman"/>
          <w:sz w:val="24"/>
          <w:szCs w:val="24"/>
        </w:rPr>
        <w:t>ze dne …………. 202</w:t>
      </w:r>
      <w:r w:rsidR="005D1F3E" w:rsidRPr="00DC4E04">
        <w:rPr>
          <w:rFonts w:ascii="Times New Roman" w:hAnsi="Times New Roman" w:cs="Times New Roman"/>
          <w:sz w:val="24"/>
          <w:szCs w:val="24"/>
        </w:rPr>
        <w:t>4</w:t>
      </w:r>
      <w:r w:rsidRPr="00DC4E04">
        <w:rPr>
          <w:rFonts w:ascii="Times New Roman" w:hAnsi="Times New Roman" w:cs="Times New Roman"/>
          <w:sz w:val="24"/>
          <w:szCs w:val="24"/>
        </w:rPr>
        <w:t>,</w:t>
      </w:r>
    </w:p>
    <w:p w14:paraId="0237C3EA" w14:textId="3AFEF292" w:rsidR="00693DA2" w:rsidRPr="00DC4E04" w:rsidRDefault="00693DA2" w:rsidP="00693DA2">
      <w:pPr>
        <w:spacing w:after="0" w:line="240" w:lineRule="auto"/>
        <w:jc w:val="center"/>
        <w:rPr>
          <w:rFonts w:ascii="Times New Roman" w:hAnsi="Times New Roman" w:cs="Times New Roman"/>
          <w:sz w:val="24"/>
          <w:szCs w:val="24"/>
        </w:rPr>
      </w:pPr>
    </w:p>
    <w:p w14:paraId="3063A66D" w14:textId="33E28FEB" w:rsidR="00693DA2" w:rsidRPr="00DC4E04" w:rsidRDefault="00693DA2" w:rsidP="00693DA2">
      <w:pPr>
        <w:pStyle w:val="Heading1"/>
        <w:spacing w:after="0" w:line="240" w:lineRule="auto"/>
        <w:ind w:left="0" w:right="192" w:firstLine="0"/>
        <w:rPr>
          <w:color w:val="auto"/>
          <w:szCs w:val="24"/>
        </w:rPr>
      </w:pPr>
      <w:r w:rsidRPr="00DC4E04">
        <w:rPr>
          <w:color w:val="auto"/>
          <w:szCs w:val="24"/>
        </w:rPr>
        <w:t>kterým se mění zákon č. 2</w:t>
      </w:r>
      <w:r w:rsidR="00C11920" w:rsidRPr="00DC4E04">
        <w:rPr>
          <w:color w:val="auto"/>
          <w:szCs w:val="24"/>
        </w:rPr>
        <w:t>63</w:t>
      </w:r>
      <w:r w:rsidRPr="00DC4E04">
        <w:rPr>
          <w:color w:val="auto"/>
          <w:szCs w:val="24"/>
        </w:rPr>
        <w:t>/201</w:t>
      </w:r>
      <w:r w:rsidR="00C11920" w:rsidRPr="00DC4E04">
        <w:rPr>
          <w:color w:val="auto"/>
          <w:szCs w:val="24"/>
        </w:rPr>
        <w:t>6</w:t>
      </w:r>
      <w:r w:rsidRPr="00DC4E04">
        <w:rPr>
          <w:color w:val="auto"/>
          <w:szCs w:val="24"/>
        </w:rPr>
        <w:t xml:space="preserve"> Sb., </w:t>
      </w:r>
      <w:r w:rsidR="00C11920" w:rsidRPr="00DC4E04">
        <w:rPr>
          <w:color w:val="auto"/>
          <w:szCs w:val="24"/>
        </w:rPr>
        <w:t>atomový zákon</w:t>
      </w:r>
      <w:r w:rsidRPr="00DC4E04">
        <w:rPr>
          <w:color w:val="auto"/>
          <w:szCs w:val="24"/>
        </w:rPr>
        <w:t>, ve znění pozdějších předpisů</w:t>
      </w:r>
    </w:p>
    <w:p w14:paraId="79F462D6" w14:textId="77777777" w:rsidR="00693DA2" w:rsidRPr="00DC4E04" w:rsidRDefault="00693DA2" w:rsidP="00693DA2">
      <w:pPr>
        <w:spacing w:after="0" w:line="240" w:lineRule="auto"/>
        <w:jc w:val="center"/>
        <w:rPr>
          <w:rFonts w:ascii="Times New Roman" w:hAnsi="Times New Roman" w:cs="Times New Roman"/>
          <w:sz w:val="24"/>
          <w:szCs w:val="24"/>
        </w:rPr>
      </w:pPr>
    </w:p>
    <w:p w14:paraId="2F80A846" w14:textId="61ACAC4C" w:rsidR="00693DA2" w:rsidRPr="00DC4E04" w:rsidRDefault="00693DA2" w:rsidP="00C11920">
      <w:pPr>
        <w:spacing w:after="0" w:line="240" w:lineRule="auto"/>
        <w:jc w:val="both"/>
        <w:rPr>
          <w:rFonts w:ascii="Times New Roman" w:hAnsi="Times New Roman" w:cs="Times New Roman"/>
          <w:sz w:val="24"/>
          <w:szCs w:val="24"/>
        </w:rPr>
      </w:pPr>
      <w:r w:rsidRPr="00DC4E04">
        <w:rPr>
          <w:rFonts w:ascii="Times New Roman" w:hAnsi="Times New Roman" w:cs="Times New Roman"/>
          <w:sz w:val="24"/>
          <w:szCs w:val="24"/>
        </w:rPr>
        <w:t>Parlament se usnesl na tomto zákoně České republiky:</w:t>
      </w:r>
    </w:p>
    <w:p w14:paraId="75C45B12" w14:textId="385ABC12" w:rsidR="00693DA2" w:rsidRPr="00DC4E04" w:rsidRDefault="00693DA2" w:rsidP="00693DA2">
      <w:pPr>
        <w:spacing w:after="0" w:line="240" w:lineRule="auto"/>
        <w:jc w:val="center"/>
        <w:rPr>
          <w:rFonts w:ascii="Times New Roman" w:hAnsi="Times New Roman" w:cs="Times New Roman"/>
          <w:sz w:val="24"/>
          <w:szCs w:val="24"/>
        </w:rPr>
      </w:pPr>
    </w:p>
    <w:p w14:paraId="48F851F8" w14:textId="7D1C24E6" w:rsidR="00393BA1" w:rsidRPr="00DC4E04" w:rsidRDefault="002A2275" w:rsidP="0074559C">
      <w:pPr>
        <w:jc w:val="center"/>
        <w:rPr>
          <w:rFonts w:ascii="Times New Roman" w:hAnsi="Times New Roman" w:cs="Times New Roman"/>
          <w:sz w:val="24"/>
          <w:szCs w:val="24"/>
        </w:rPr>
      </w:pPr>
      <w:r w:rsidRPr="00DC4E04">
        <w:rPr>
          <w:rFonts w:ascii="Times New Roman" w:hAnsi="Times New Roman" w:cs="Times New Roman"/>
          <w:sz w:val="24"/>
          <w:szCs w:val="24"/>
        </w:rPr>
        <w:t>Č</w:t>
      </w:r>
      <w:r w:rsidR="00A72978" w:rsidRPr="00DC4E04">
        <w:rPr>
          <w:rFonts w:ascii="Times New Roman" w:hAnsi="Times New Roman" w:cs="Times New Roman"/>
          <w:sz w:val="24"/>
          <w:szCs w:val="24"/>
        </w:rPr>
        <w:t>l</w:t>
      </w:r>
      <w:r w:rsidR="00693DA2" w:rsidRPr="00DC4E04">
        <w:rPr>
          <w:rFonts w:ascii="Times New Roman" w:hAnsi="Times New Roman" w:cs="Times New Roman"/>
          <w:sz w:val="24"/>
          <w:szCs w:val="24"/>
        </w:rPr>
        <w:t>.</w:t>
      </w:r>
      <w:r w:rsidRPr="00DC4E04">
        <w:rPr>
          <w:rFonts w:ascii="Times New Roman" w:hAnsi="Times New Roman" w:cs="Times New Roman"/>
          <w:sz w:val="24"/>
          <w:szCs w:val="24"/>
        </w:rPr>
        <w:t xml:space="preserve"> I</w:t>
      </w:r>
    </w:p>
    <w:p w14:paraId="241DCF41" w14:textId="76395CFA" w:rsidR="00055275" w:rsidRPr="00DC4E04" w:rsidRDefault="002A2275" w:rsidP="002F2067">
      <w:pPr>
        <w:jc w:val="both"/>
        <w:rPr>
          <w:rFonts w:ascii="Times New Roman" w:hAnsi="Times New Roman" w:cs="Times New Roman"/>
          <w:sz w:val="24"/>
          <w:szCs w:val="24"/>
        </w:rPr>
      </w:pPr>
      <w:r w:rsidRPr="00DC4E04">
        <w:rPr>
          <w:rFonts w:ascii="Times New Roman" w:hAnsi="Times New Roman" w:cs="Times New Roman"/>
          <w:sz w:val="24"/>
          <w:szCs w:val="24"/>
        </w:rPr>
        <w:t xml:space="preserve">Zákon č. 263/2016 Sb., atomový zákon, ve znění zákona </w:t>
      </w:r>
      <w:r w:rsidR="0034428B" w:rsidRPr="00DC4E04">
        <w:rPr>
          <w:rFonts w:ascii="Times New Roman" w:hAnsi="Times New Roman" w:cs="Times New Roman"/>
          <w:sz w:val="24"/>
          <w:szCs w:val="24"/>
        </w:rPr>
        <w:t xml:space="preserve">č. 183/2017 Sb., </w:t>
      </w:r>
      <w:r w:rsidR="00A72978" w:rsidRPr="00DC4E04">
        <w:rPr>
          <w:rFonts w:ascii="Times New Roman" w:hAnsi="Times New Roman" w:cs="Times New Roman"/>
          <w:sz w:val="24"/>
          <w:szCs w:val="24"/>
        </w:rPr>
        <w:t xml:space="preserve">zákona </w:t>
      </w:r>
      <w:r w:rsidR="0034428B" w:rsidRPr="00DC4E04">
        <w:rPr>
          <w:rFonts w:ascii="Times New Roman" w:hAnsi="Times New Roman" w:cs="Times New Roman"/>
          <w:sz w:val="24"/>
          <w:szCs w:val="24"/>
        </w:rPr>
        <w:t xml:space="preserve">č. 403/2020 Sb., </w:t>
      </w:r>
      <w:r w:rsidR="00A72978" w:rsidRPr="00DC4E04">
        <w:rPr>
          <w:rFonts w:ascii="Times New Roman" w:hAnsi="Times New Roman" w:cs="Times New Roman"/>
          <w:sz w:val="24"/>
          <w:szCs w:val="24"/>
        </w:rPr>
        <w:t xml:space="preserve">zákona </w:t>
      </w:r>
      <w:r w:rsidR="0034428B" w:rsidRPr="00DC4E04">
        <w:rPr>
          <w:rFonts w:ascii="Times New Roman" w:hAnsi="Times New Roman" w:cs="Times New Roman"/>
          <w:sz w:val="24"/>
          <w:szCs w:val="24"/>
        </w:rPr>
        <w:t>č. 261/2021 Sb.</w:t>
      </w:r>
      <w:r w:rsidR="001B6D34" w:rsidRPr="00DC4E04">
        <w:rPr>
          <w:rFonts w:ascii="Times New Roman" w:hAnsi="Times New Roman" w:cs="Times New Roman"/>
          <w:sz w:val="24"/>
          <w:szCs w:val="24"/>
        </w:rPr>
        <w:t xml:space="preserve">, </w:t>
      </w:r>
      <w:r w:rsidR="00A72978" w:rsidRPr="00DC4E04">
        <w:rPr>
          <w:rFonts w:ascii="Times New Roman" w:hAnsi="Times New Roman" w:cs="Times New Roman"/>
          <w:sz w:val="24"/>
          <w:szCs w:val="24"/>
        </w:rPr>
        <w:t xml:space="preserve">zákona </w:t>
      </w:r>
      <w:r w:rsidR="001B6D34" w:rsidRPr="00DC4E04">
        <w:rPr>
          <w:rFonts w:ascii="Times New Roman" w:hAnsi="Times New Roman" w:cs="Times New Roman"/>
          <w:sz w:val="24"/>
          <w:szCs w:val="24"/>
        </w:rPr>
        <w:t>č. 284/2021 Sb.</w:t>
      </w:r>
      <w:r w:rsidR="0034428B" w:rsidRPr="00DC4E04">
        <w:rPr>
          <w:rFonts w:ascii="Times New Roman" w:hAnsi="Times New Roman" w:cs="Times New Roman"/>
          <w:sz w:val="24"/>
          <w:szCs w:val="24"/>
        </w:rPr>
        <w:t xml:space="preserve"> a </w:t>
      </w:r>
      <w:r w:rsidR="00A72978" w:rsidRPr="00DC4E04">
        <w:rPr>
          <w:rFonts w:ascii="Times New Roman" w:hAnsi="Times New Roman" w:cs="Times New Roman"/>
          <w:sz w:val="24"/>
          <w:szCs w:val="24"/>
        </w:rPr>
        <w:t xml:space="preserve">zákona </w:t>
      </w:r>
      <w:r w:rsidR="0034428B" w:rsidRPr="00DC4E04">
        <w:rPr>
          <w:rFonts w:ascii="Times New Roman" w:hAnsi="Times New Roman" w:cs="Times New Roman"/>
          <w:sz w:val="24"/>
          <w:szCs w:val="24"/>
        </w:rPr>
        <w:t xml:space="preserve">č. </w:t>
      </w:r>
      <w:r w:rsidR="001B6D34" w:rsidRPr="00DC4E04">
        <w:rPr>
          <w:rFonts w:ascii="Times New Roman" w:hAnsi="Times New Roman" w:cs="Times New Roman"/>
          <w:sz w:val="24"/>
          <w:szCs w:val="24"/>
        </w:rPr>
        <w:t>465</w:t>
      </w:r>
      <w:r w:rsidR="0034428B" w:rsidRPr="00DC4E04">
        <w:rPr>
          <w:rFonts w:ascii="Times New Roman" w:hAnsi="Times New Roman" w:cs="Times New Roman"/>
          <w:sz w:val="24"/>
          <w:szCs w:val="24"/>
        </w:rPr>
        <w:t>/</w:t>
      </w:r>
      <w:r w:rsidR="001B6D34" w:rsidRPr="00DC4E04">
        <w:rPr>
          <w:rFonts w:ascii="Times New Roman" w:hAnsi="Times New Roman" w:cs="Times New Roman"/>
          <w:sz w:val="24"/>
          <w:szCs w:val="24"/>
        </w:rPr>
        <w:t xml:space="preserve">2023 </w:t>
      </w:r>
      <w:r w:rsidR="0034428B" w:rsidRPr="00DC4E04">
        <w:rPr>
          <w:rFonts w:ascii="Times New Roman" w:hAnsi="Times New Roman" w:cs="Times New Roman"/>
          <w:sz w:val="24"/>
          <w:szCs w:val="24"/>
        </w:rPr>
        <w:t>Sb.</w:t>
      </w:r>
      <w:r w:rsidRPr="00DC4E04">
        <w:rPr>
          <w:rFonts w:ascii="Times New Roman" w:hAnsi="Times New Roman" w:cs="Times New Roman"/>
          <w:sz w:val="24"/>
          <w:szCs w:val="24"/>
        </w:rPr>
        <w:t>, se mění takto:</w:t>
      </w:r>
    </w:p>
    <w:p w14:paraId="0295ADAE" w14:textId="560AD114" w:rsidR="00130F39" w:rsidRPr="00DC4E04" w:rsidRDefault="00130F39" w:rsidP="00130F3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poznámce č. 1 se za slovo „zařízení“ doplňují slova „, ve znění směrnice Rady 2014/87/Euratom“.</w:t>
      </w:r>
    </w:p>
    <w:p w14:paraId="34E5922A" w14:textId="77777777" w:rsidR="001F3C70" w:rsidRPr="00DC4E04" w:rsidRDefault="001F3C70" w:rsidP="00F33479">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12369A3F" w14:textId="514E61C1" w:rsidR="00F242D7" w:rsidRPr="00DC4E04" w:rsidRDefault="00F242D7"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poznámce č. 3 se slova „Nařízení Rady (Euratom) č. 3954/87 ze dne 22. prosince 1987, kterým se stanoví nejvyšší přípustné úrovně radioaktivní kontaminace potravin a krmiv po jaderné havárii nebo jiném případu radiační mimořádné situace“ nahrazují slovy „Nařízení Rady (Euratom) 2016/52 ze dne 15. ledna 2016, kterým se stanoví nejvyšší přípustné úrovně radioaktivní kontaminace potravin a krmiv po jaderné havárii nebo jiném případu radiační mimořádné situace a zrušují nařízení (Euratom) č. 3954/87 a nařízení Komise (Euratom) č. 944/89 a (Euratom) č. 770/90“.</w:t>
      </w:r>
    </w:p>
    <w:p w14:paraId="2EC8D12B" w14:textId="6BCDFF47" w:rsidR="00F242D7" w:rsidRPr="00DC4E04" w:rsidRDefault="00F242D7" w:rsidP="00F33479">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32016R0052</w:t>
      </w:r>
    </w:p>
    <w:p w14:paraId="08C83053" w14:textId="62F8AE07" w:rsidR="00E32292" w:rsidRPr="00DC4E04" w:rsidRDefault="00E32292" w:rsidP="00F33479">
      <w:pPr>
        <w:pStyle w:val="ListParagraph"/>
        <w:numPr>
          <w:ilvl w:val="0"/>
          <w:numId w:val="1"/>
        </w:numPr>
        <w:pBdr>
          <w:bottom w:val="single" w:sz="12" w:space="1" w:color="auto"/>
        </w:pBd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Poznámka č. 4 zní:</w:t>
      </w:r>
    </w:p>
    <w:p w14:paraId="589F40F7" w14:textId="751CD459" w:rsidR="00E32292" w:rsidRPr="00DC4E04" w:rsidRDefault="00E32292" w:rsidP="00F33479">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w:t>
      </w:r>
      <w:r w:rsidRPr="00DC4E04">
        <w:rPr>
          <w:rFonts w:ascii="Times New Roman" w:hAnsi="Times New Roman" w:cs="Times New Roman"/>
          <w:sz w:val="24"/>
          <w:szCs w:val="24"/>
          <w:u w:val="single"/>
          <w:vertAlign w:val="superscript"/>
        </w:rPr>
        <w:t>4)</w:t>
      </w:r>
      <w:r w:rsidRPr="00DC4E04">
        <w:rPr>
          <w:rFonts w:ascii="Times New Roman" w:hAnsi="Times New Roman" w:cs="Times New Roman"/>
          <w:sz w:val="24"/>
          <w:szCs w:val="24"/>
          <w:u w:val="single"/>
        </w:rPr>
        <w:t xml:space="preserve"> Nařízení Evropského parlamentu a Rady (EU) 2021/821 ze dne 20. května 2021, kterým se zavádí režim Unie pro kontrolu vývozu, zprostředkování, technické pomoci, tranzitu a přepravy zboží dvojího užití (přepracované znění).“.</w:t>
      </w:r>
    </w:p>
    <w:p w14:paraId="02F291AF" w14:textId="6DB0C6DD" w:rsidR="00E32292" w:rsidRPr="00DC4E04" w:rsidRDefault="00E32292" w:rsidP="00E32292">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32021R0821</w:t>
      </w:r>
    </w:p>
    <w:p w14:paraId="31384EB1" w14:textId="4EBC2EBD" w:rsidR="00A236B9" w:rsidRPr="00DC4E04" w:rsidRDefault="00A236B9" w:rsidP="00F33479">
      <w:pPr>
        <w:pStyle w:val="ListParagraph"/>
        <w:numPr>
          <w:ilvl w:val="0"/>
          <w:numId w:val="1"/>
        </w:numPr>
        <w:jc w:val="both"/>
        <w:rPr>
          <w:rFonts w:ascii="Times New Roman" w:hAnsi="Times New Roman" w:cs="Times New Roman"/>
          <w:sz w:val="24"/>
          <w:szCs w:val="24"/>
          <w:u w:val="single"/>
        </w:rPr>
      </w:pPr>
      <w:r w:rsidRPr="00DC4E04">
        <w:rPr>
          <w:rFonts w:ascii="Times New Roman" w:eastAsia="Calibri" w:hAnsi="Times New Roman" w:cs="Times New Roman"/>
          <w:sz w:val="24"/>
          <w:szCs w:val="24"/>
          <w:u w:val="single"/>
        </w:rPr>
        <w:t>V § 1 odst. 2 se na konci textu písmene a) doplňují slova „, a je spotřebovávána</w:t>
      </w:r>
      <w:r w:rsidRPr="00DC4E04">
        <w:rPr>
          <w:rFonts w:ascii="Times New Roman" w:hAnsi="Times New Roman" w:cs="Times New Roman"/>
          <w:sz w:val="24"/>
          <w:szCs w:val="24"/>
          <w:u w:val="single"/>
        </w:rPr>
        <w:t xml:space="preserve"> k pití, vaření, přípravě potravin nebo k použití v domácnosti</w:t>
      </w:r>
      <w:r w:rsidRPr="00DC4E04">
        <w:rPr>
          <w:rFonts w:ascii="Times New Roman" w:eastAsia="Calibri" w:hAnsi="Times New Roman" w:cs="Times New Roman"/>
          <w:sz w:val="24"/>
          <w:szCs w:val="24"/>
          <w:u w:val="single"/>
        </w:rPr>
        <w:t>“.</w:t>
      </w:r>
    </w:p>
    <w:p w14:paraId="6B9E76AB" w14:textId="31CA41CE" w:rsidR="004A57F0" w:rsidRPr="00DC4E04" w:rsidRDefault="004A57F0" w:rsidP="004A57F0">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32013L0059</w:t>
      </w:r>
    </w:p>
    <w:p w14:paraId="601F7E88" w14:textId="47E2E772" w:rsidR="00A236B9" w:rsidRPr="00DC4E04" w:rsidRDefault="00A236B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 se na konci </w:t>
      </w:r>
      <w:r w:rsidR="006C4B5C" w:rsidRPr="00DC4E04">
        <w:rPr>
          <w:rFonts w:ascii="Times New Roman" w:hAnsi="Times New Roman" w:cs="Times New Roman"/>
          <w:sz w:val="24"/>
          <w:szCs w:val="24"/>
        </w:rPr>
        <w:t>odstavce 2</w:t>
      </w:r>
      <w:r w:rsidRPr="00DC4E04">
        <w:rPr>
          <w:rFonts w:ascii="Times New Roman" w:hAnsi="Times New Roman" w:cs="Times New Roman"/>
          <w:sz w:val="24"/>
          <w:szCs w:val="24"/>
        </w:rPr>
        <w:t xml:space="preserve"> tečka nahrazuje čárkou a doplňuje se písmeno d), které zní:</w:t>
      </w:r>
    </w:p>
    <w:p w14:paraId="36C29E8A" w14:textId="3325F82D" w:rsidR="00A236B9" w:rsidRPr="00DC4E04" w:rsidRDefault="00A236B9" w:rsidP="00A236B9">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 xml:space="preserve">d) </w:t>
      </w:r>
      <w:r w:rsidR="00F2283B" w:rsidRPr="00DC4E04">
        <w:rPr>
          <w:rFonts w:ascii="Times New Roman" w:hAnsi="Times New Roman" w:cs="Times New Roman"/>
          <w:sz w:val="24"/>
          <w:szCs w:val="24"/>
          <w:u w:val="single"/>
        </w:rPr>
        <w:t>kosmického záření způsobeného jednotlivcům z obyvatelstva nebo pracovníkům</w:t>
      </w:r>
      <w:r w:rsidRPr="00DC4E04">
        <w:rPr>
          <w:rFonts w:ascii="Times New Roman" w:hAnsi="Times New Roman" w:cs="Times New Roman"/>
          <w:sz w:val="24"/>
          <w:szCs w:val="24"/>
          <w:u w:val="single"/>
        </w:rPr>
        <w:t xml:space="preserve">, kromě posádek letadel </w:t>
      </w:r>
      <w:r w:rsidR="0081689E" w:rsidRPr="00DC4E04">
        <w:rPr>
          <w:rFonts w:ascii="Times New Roman" w:hAnsi="Times New Roman" w:cs="Times New Roman"/>
          <w:sz w:val="24"/>
          <w:szCs w:val="24"/>
          <w:u w:val="single"/>
        </w:rPr>
        <w:t xml:space="preserve">při letu </w:t>
      </w:r>
      <w:r w:rsidR="00A07057" w:rsidRPr="00DC4E04">
        <w:rPr>
          <w:rFonts w:ascii="Times New Roman" w:hAnsi="Times New Roman" w:cs="Times New Roman"/>
          <w:sz w:val="24"/>
          <w:szCs w:val="24"/>
          <w:u w:val="single"/>
        </w:rPr>
        <w:t xml:space="preserve">v nadmořské </w:t>
      </w:r>
      <w:r w:rsidR="0081689E" w:rsidRPr="00DC4E04">
        <w:rPr>
          <w:rFonts w:ascii="Times New Roman" w:hAnsi="Times New Roman" w:cs="Times New Roman"/>
          <w:sz w:val="24"/>
          <w:szCs w:val="24"/>
          <w:u w:val="single"/>
        </w:rPr>
        <w:t xml:space="preserve">výšce nad 8 km </w:t>
      </w:r>
      <w:r w:rsidRPr="00DC4E04">
        <w:rPr>
          <w:rFonts w:ascii="Times New Roman" w:hAnsi="Times New Roman" w:cs="Times New Roman"/>
          <w:sz w:val="24"/>
          <w:szCs w:val="24"/>
          <w:u w:val="single"/>
        </w:rPr>
        <w:t xml:space="preserve">nebo </w:t>
      </w:r>
      <w:r w:rsidR="0081689E" w:rsidRPr="00DC4E04">
        <w:rPr>
          <w:rFonts w:ascii="Times New Roman" w:hAnsi="Times New Roman" w:cs="Times New Roman"/>
          <w:sz w:val="24"/>
          <w:szCs w:val="24"/>
          <w:u w:val="single"/>
        </w:rPr>
        <w:t xml:space="preserve">posádek </w:t>
      </w:r>
      <w:r w:rsidRPr="00DC4E04">
        <w:rPr>
          <w:rFonts w:ascii="Times New Roman" w:hAnsi="Times New Roman" w:cs="Times New Roman"/>
          <w:sz w:val="24"/>
          <w:szCs w:val="24"/>
          <w:u w:val="single"/>
        </w:rPr>
        <w:t>kosmických lodí, při letu nebo v</w:t>
      </w:r>
      <w:r w:rsidR="00A07057" w:rsidRPr="00DC4E04">
        <w:rPr>
          <w:rFonts w:ascii="Times New Roman" w:hAnsi="Times New Roman" w:cs="Times New Roman"/>
          <w:sz w:val="24"/>
          <w:szCs w:val="24"/>
          <w:u w:val="single"/>
        </w:rPr>
        <w:t> kosmickém prostoru</w:t>
      </w:r>
      <w:r w:rsidRPr="00DC4E04">
        <w:rPr>
          <w:rFonts w:ascii="Times New Roman" w:hAnsi="Times New Roman" w:cs="Times New Roman"/>
          <w:sz w:val="24"/>
          <w:szCs w:val="24"/>
          <w:u w:val="single"/>
        </w:rPr>
        <w:t>.</w:t>
      </w:r>
      <w:r w:rsidRPr="00DC4E04">
        <w:rPr>
          <w:rFonts w:ascii="Times New Roman" w:hAnsi="Times New Roman" w:cs="Times New Roman"/>
          <w:sz w:val="24"/>
          <w:szCs w:val="24"/>
        </w:rPr>
        <w:t>“.</w:t>
      </w:r>
    </w:p>
    <w:p w14:paraId="661B3B1F" w14:textId="637E8A30" w:rsidR="004A57F0" w:rsidRPr="00DC4E04" w:rsidRDefault="004A57F0" w:rsidP="00A236B9">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32013L0059</w:t>
      </w:r>
    </w:p>
    <w:p w14:paraId="16F43B98" w14:textId="34126B46" w:rsidR="00A236B9" w:rsidRPr="00DC4E04" w:rsidRDefault="00A236B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lastRenderedPageBreak/>
        <w:t>V § 2 odst. 1 písm. g) se slova „prováděné v rámci obchodního styku s cílem jejich dodání na trh“ nahrazují slovy „k jiné osobě“.</w:t>
      </w:r>
    </w:p>
    <w:p w14:paraId="41AA20EA" w14:textId="52AEB043" w:rsidR="00A236B9" w:rsidRPr="00DC4E04" w:rsidRDefault="00CF3A30"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2 odst. 3 písm. c) bodě 3 se slova „lékařském ověřování nezavedené metody spojené s lékařským ozářením“ nahrazují slovy „biomedicínském výzkumu“.</w:t>
      </w:r>
    </w:p>
    <w:p w14:paraId="09F8405A" w14:textId="5E6DE8F9" w:rsidR="009F54B1" w:rsidRPr="00DC4E04" w:rsidRDefault="009F54B1" w:rsidP="009F54B1">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53661F94" w14:textId="33BD3CD0" w:rsidR="0081689E" w:rsidRPr="00DC4E04" w:rsidRDefault="0081689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 odst. 3 písm. h) bod 1 zní:</w:t>
      </w:r>
    </w:p>
    <w:p w14:paraId="68607446" w14:textId="155D5E6E" w:rsidR="0081689E" w:rsidRPr="00DC4E04" w:rsidRDefault="0081689E">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1. nelékařské ozáření radiologickým zařízením, zejména pro účely přistěhování, pojištění, hodnocení fyzického vývoje dětí a mladistvých ke sportovní a taneční kariéře, vyšetření k určení věku, pro účely zaměstnání, kromě pracovnělékařských služeb, nebo identifikace věcí skrytých v lidském těle, nebo</w:t>
      </w:r>
      <w:r w:rsidRPr="00DC4E04">
        <w:rPr>
          <w:rFonts w:ascii="Times New Roman" w:hAnsi="Times New Roman" w:cs="Times New Roman"/>
          <w:sz w:val="24"/>
          <w:szCs w:val="24"/>
        </w:rPr>
        <w:t>“.</w:t>
      </w:r>
    </w:p>
    <w:p w14:paraId="5AA72B5A" w14:textId="18F5EF1D" w:rsidR="009F54B1" w:rsidRPr="00DC4E04" w:rsidRDefault="009F54B1" w:rsidP="009F54B1">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2DAFB501" w14:textId="6892DCF1" w:rsidR="001D59FD" w:rsidRPr="00DC4E04" w:rsidRDefault="001D59F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2 se na konci </w:t>
      </w:r>
      <w:r w:rsidR="00177F9B" w:rsidRPr="00DC4E04">
        <w:rPr>
          <w:rFonts w:ascii="Times New Roman" w:hAnsi="Times New Roman" w:cs="Times New Roman"/>
          <w:sz w:val="24"/>
          <w:szCs w:val="24"/>
        </w:rPr>
        <w:t xml:space="preserve">odstavce 3 </w:t>
      </w:r>
      <w:r w:rsidRPr="00DC4E04">
        <w:rPr>
          <w:rFonts w:ascii="Times New Roman" w:hAnsi="Times New Roman" w:cs="Times New Roman"/>
          <w:sz w:val="24"/>
          <w:szCs w:val="24"/>
        </w:rPr>
        <w:t>tečka nahrazuje čárkou a doplňuje se písmeno k), které zní:</w:t>
      </w:r>
    </w:p>
    <w:p w14:paraId="262E80D2" w14:textId="61D87EEB" w:rsidR="00CF3A30" w:rsidRPr="00DC4E04" w:rsidRDefault="001D59FD" w:rsidP="001D59FD">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k) kosmickou lodí pilotovaný dopravní prostředek navržený k provozu v nadmořské výšce nad 100 km.</w:t>
      </w:r>
      <w:r w:rsidRPr="00DC4E04">
        <w:rPr>
          <w:rFonts w:ascii="Times New Roman" w:hAnsi="Times New Roman" w:cs="Times New Roman"/>
          <w:sz w:val="24"/>
          <w:szCs w:val="24"/>
        </w:rPr>
        <w:t>“.</w:t>
      </w:r>
    </w:p>
    <w:p w14:paraId="72947548" w14:textId="0C95DD8E" w:rsidR="0079287D" w:rsidRPr="00DC4E04" w:rsidRDefault="0079287D" w:rsidP="001D59FD">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4989FA80" w14:textId="74D8F35F" w:rsidR="001D59FD" w:rsidRPr="00DC4E04" w:rsidRDefault="00E9631F"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3 odst. 1 písmeno f) zní:</w:t>
      </w:r>
    </w:p>
    <w:p w14:paraId="43B65FD7" w14:textId="69BD98F8" w:rsidR="00E9631F" w:rsidRPr="00DC4E04" w:rsidRDefault="00E9631F" w:rsidP="00E9631F">
      <w:pPr>
        <w:jc w:val="both"/>
        <w:rPr>
          <w:rFonts w:ascii="Times New Roman" w:hAnsi="Times New Roman" w:cs="Times New Roman"/>
          <w:sz w:val="24"/>
          <w:szCs w:val="24"/>
          <w:u w:val="single"/>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f) prováděním</w:t>
      </w:r>
      <w:r w:rsidR="009B764B" w:rsidRPr="00DC4E04">
        <w:rPr>
          <w:rFonts w:ascii="Times New Roman" w:hAnsi="Times New Roman" w:cs="Times New Roman"/>
          <w:sz w:val="24"/>
          <w:szCs w:val="24"/>
          <w:u w:val="single"/>
        </w:rPr>
        <w:t xml:space="preserve"> osobní dozimetrie</w:t>
      </w:r>
    </w:p>
    <w:p w14:paraId="46878762" w14:textId="77777777" w:rsidR="00E9631F" w:rsidRPr="00DC4E04" w:rsidRDefault="00E9631F" w:rsidP="00E9631F">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stanovování osobních dávek z hodnot zaznamenaných a odečtených ze zařízení určeného k osobnímu monitorování, včetně jeho kalibrace,</w:t>
      </w:r>
    </w:p>
    <w:p w14:paraId="586190FE" w14:textId="77777777" w:rsidR="00E9631F" w:rsidRPr="00DC4E04" w:rsidRDefault="00E9631F" w:rsidP="00E9631F">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stanovování osobních dávek z výsledků měření radioaktivity v lidském těle nebo v biologických vzorcích z něho pocházejících, nebo</w:t>
      </w:r>
    </w:p>
    <w:p w14:paraId="41FD7ADF" w14:textId="42430CA9" w:rsidR="00E9631F" w:rsidRPr="00DC4E04" w:rsidRDefault="00E9631F" w:rsidP="00E9631F">
      <w:pPr>
        <w:jc w:val="both"/>
        <w:rPr>
          <w:rFonts w:ascii="Times New Roman" w:hAnsi="Times New Roman" w:cs="Times New Roman"/>
          <w:sz w:val="24"/>
          <w:szCs w:val="24"/>
        </w:rPr>
      </w:pPr>
      <w:r w:rsidRPr="00DC4E04">
        <w:rPr>
          <w:rFonts w:ascii="Times New Roman" w:hAnsi="Times New Roman" w:cs="Times New Roman"/>
          <w:sz w:val="24"/>
          <w:szCs w:val="24"/>
          <w:u w:val="single"/>
        </w:rPr>
        <w:t>3. stanovování osobních dávek radiačního pracovníka kategorie A výpočtem z výsledků monitorování pracoviště.</w:t>
      </w:r>
      <w:r w:rsidRPr="00DC4E04">
        <w:rPr>
          <w:rFonts w:ascii="Times New Roman" w:hAnsi="Times New Roman" w:cs="Times New Roman"/>
          <w:sz w:val="24"/>
          <w:szCs w:val="24"/>
        </w:rPr>
        <w:t>“.</w:t>
      </w:r>
    </w:p>
    <w:p w14:paraId="0D5E4772" w14:textId="104FE746" w:rsidR="00943BA3" w:rsidRPr="00DC4E04" w:rsidRDefault="00943BA3" w:rsidP="00E9631F">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28BF18EE" w14:textId="506E3D81" w:rsidR="009B764B" w:rsidRPr="00DC4E04" w:rsidRDefault="009B764B"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 odst. 3 se za písmeno a) vkládá nové písmeno b), které zní:</w:t>
      </w:r>
    </w:p>
    <w:p w14:paraId="462C2E83" w14:textId="77777777" w:rsidR="009B764B" w:rsidRPr="00DC4E04" w:rsidRDefault="009B764B" w:rsidP="009B764B">
      <w:pPr>
        <w:jc w:val="both"/>
        <w:rPr>
          <w:rFonts w:ascii="Times New Roman" w:hAnsi="Times New Roman" w:cs="Times New Roman"/>
          <w:sz w:val="24"/>
          <w:szCs w:val="24"/>
        </w:rPr>
      </w:pPr>
      <w:r w:rsidRPr="00DC4E04">
        <w:rPr>
          <w:rFonts w:ascii="Times New Roman" w:hAnsi="Times New Roman" w:cs="Times New Roman"/>
          <w:sz w:val="24"/>
          <w:szCs w:val="24"/>
        </w:rPr>
        <w:t>„b) zařízením s vlivem na jadernou bezpečnost</w:t>
      </w:r>
    </w:p>
    <w:p w14:paraId="28013F71" w14:textId="4A6898DF" w:rsidR="009B764B" w:rsidRPr="00DC4E04" w:rsidRDefault="009B764B" w:rsidP="009B764B">
      <w:pPr>
        <w:jc w:val="both"/>
        <w:rPr>
          <w:rFonts w:ascii="Times New Roman" w:hAnsi="Times New Roman" w:cs="Times New Roman"/>
          <w:sz w:val="24"/>
          <w:szCs w:val="24"/>
        </w:rPr>
      </w:pPr>
      <w:r w:rsidRPr="00DC4E04">
        <w:rPr>
          <w:rFonts w:ascii="Times New Roman" w:hAnsi="Times New Roman" w:cs="Times New Roman"/>
          <w:sz w:val="24"/>
          <w:szCs w:val="24"/>
        </w:rPr>
        <w:t>1.</w:t>
      </w:r>
      <w:r w:rsidRPr="00DC4E04">
        <w:rPr>
          <w:rFonts w:ascii="Times New Roman" w:hAnsi="Times New Roman" w:cs="Times New Roman"/>
          <w:sz w:val="24"/>
          <w:szCs w:val="24"/>
        </w:rPr>
        <w:tab/>
        <w:t>vybrané zařízení, nebo</w:t>
      </w:r>
    </w:p>
    <w:p w14:paraId="52EBA273" w14:textId="77777777" w:rsidR="009B764B" w:rsidRPr="00DC4E04" w:rsidRDefault="009B764B" w:rsidP="009B764B">
      <w:pPr>
        <w:jc w:val="both"/>
        <w:rPr>
          <w:rFonts w:ascii="Times New Roman" w:hAnsi="Times New Roman" w:cs="Times New Roman"/>
          <w:sz w:val="24"/>
          <w:szCs w:val="24"/>
        </w:rPr>
      </w:pPr>
      <w:r w:rsidRPr="00DC4E04">
        <w:rPr>
          <w:rFonts w:ascii="Times New Roman" w:hAnsi="Times New Roman" w:cs="Times New Roman"/>
          <w:sz w:val="24"/>
          <w:szCs w:val="24"/>
        </w:rPr>
        <w:t>2.</w:t>
      </w:r>
      <w:r w:rsidRPr="00DC4E04">
        <w:rPr>
          <w:rFonts w:ascii="Times New Roman" w:hAnsi="Times New Roman" w:cs="Times New Roman"/>
          <w:sz w:val="24"/>
          <w:szCs w:val="24"/>
        </w:rPr>
        <w:tab/>
        <w:t>zařízení s vlivem na jadernou bezpečnost, které není vybraným zařízením,“.</w:t>
      </w:r>
    </w:p>
    <w:p w14:paraId="214993E0" w14:textId="2481E37F" w:rsidR="00E9631F" w:rsidRPr="00DC4E04" w:rsidRDefault="00BD6598" w:rsidP="009B764B">
      <w:pPr>
        <w:jc w:val="both"/>
        <w:rPr>
          <w:rFonts w:ascii="Times New Roman" w:hAnsi="Times New Roman" w:cs="Times New Roman"/>
          <w:sz w:val="24"/>
          <w:szCs w:val="24"/>
        </w:rPr>
      </w:pPr>
      <w:r w:rsidRPr="00DC4E04">
        <w:rPr>
          <w:rFonts w:ascii="Times New Roman" w:hAnsi="Times New Roman" w:cs="Times New Roman"/>
          <w:sz w:val="24"/>
          <w:szCs w:val="24"/>
        </w:rPr>
        <w:t>Dosavadní písmena b) až f) se označují jako písmena c) až g).</w:t>
      </w:r>
    </w:p>
    <w:p w14:paraId="04DDFF1B" w14:textId="19FF59FF" w:rsidR="00BD6598" w:rsidRPr="00DC4E04" w:rsidRDefault="005F2455"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 odst. 3 písm. c) se slova „na plnění bezpečnostních funkcí“ nahrazují slovy „plní bezpečnostní funkci“.</w:t>
      </w:r>
    </w:p>
    <w:p w14:paraId="2DB18EA7" w14:textId="67ECCEB4" w:rsidR="009360DB" w:rsidRPr="00DC4E04" w:rsidRDefault="009360DB"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4 odst. 3 se za písmeno c) vkládají nová písmena d) až j), která znějí: </w:t>
      </w:r>
    </w:p>
    <w:p w14:paraId="0FBA5697" w14:textId="77777777" w:rsidR="009360DB" w:rsidRPr="00DC4E04" w:rsidRDefault="009360DB" w:rsidP="009360DB">
      <w:pPr>
        <w:jc w:val="both"/>
        <w:rPr>
          <w:rFonts w:ascii="Times New Roman" w:hAnsi="Times New Roman" w:cs="Times New Roman"/>
          <w:sz w:val="24"/>
          <w:szCs w:val="24"/>
        </w:rPr>
      </w:pPr>
      <w:r w:rsidRPr="00DC4E04">
        <w:rPr>
          <w:rFonts w:ascii="Times New Roman" w:hAnsi="Times New Roman" w:cs="Times New Roman"/>
          <w:sz w:val="24"/>
          <w:szCs w:val="24"/>
        </w:rPr>
        <w:t xml:space="preserve">„d) zařízením s vlivem na jadernou bezpečnost, které není vybraným zařízením, systém, konstrukce, komponenta nebo jiná součást jaderného zařízení, která má vliv na jadernou bezpečnost, neplní přímo bezpečnostní funkci, ale svým selháním může způsobit ztrátu plnění </w:t>
      </w:r>
      <w:r w:rsidRPr="00DC4E04">
        <w:rPr>
          <w:rFonts w:ascii="Times New Roman" w:hAnsi="Times New Roman" w:cs="Times New Roman"/>
          <w:sz w:val="24"/>
          <w:szCs w:val="24"/>
        </w:rPr>
        <w:lastRenderedPageBreak/>
        <w:t>bezpečnostní funkce vybraného zařízení, nebo zařízení, které slouží ke zvládání rozšířených projektových podmínek,</w:t>
      </w:r>
    </w:p>
    <w:p w14:paraId="7A98A1FD" w14:textId="77777777" w:rsidR="009360DB" w:rsidRPr="00DC4E04" w:rsidRDefault="009360DB" w:rsidP="009360DB">
      <w:pPr>
        <w:jc w:val="both"/>
        <w:rPr>
          <w:rFonts w:ascii="Times New Roman" w:hAnsi="Times New Roman" w:cs="Times New Roman"/>
          <w:sz w:val="24"/>
          <w:szCs w:val="24"/>
        </w:rPr>
      </w:pPr>
      <w:r w:rsidRPr="00DC4E04">
        <w:rPr>
          <w:rFonts w:ascii="Times New Roman" w:hAnsi="Times New Roman" w:cs="Times New Roman"/>
          <w:sz w:val="24"/>
          <w:szCs w:val="24"/>
        </w:rPr>
        <w:t>e) normálním provozem stav jaderného zařízení, při kterém jsou dodrženy limity a podmínky,</w:t>
      </w:r>
    </w:p>
    <w:p w14:paraId="4C8B5D85" w14:textId="68187CBD" w:rsidR="009360DB" w:rsidRPr="00DC4E04" w:rsidRDefault="009360DB" w:rsidP="009360DB">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f) abnormálním provozem stav jaderného zařízení odchylující se od normálního provozu, </w:t>
      </w:r>
      <w:r w:rsidR="00981293" w:rsidRPr="00DC4E04">
        <w:rPr>
          <w:rFonts w:ascii="Times New Roman" w:hAnsi="Times New Roman" w:cs="Times New Roman"/>
          <w:sz w:val="24"/>
          <w:szCs w:val="24"/>
          <w:u w:val="single"/>
        </w:rPr>
        <w:t>který není plánovaný, ale jehož výskyt lze při provozu jaderného zařízení očekávat a nevede k poškození palivového systému nebo k porušení palivových elementů a k porušení integrity primárního okruhu; po ukončení abnormálního provozu a odstranění jeho příčin a následků je jaderné zařízení schopno normálního provozu</w:t>
      </w:r>
      <w:r w:rsidRPr="00DC4E04">
        <w:rPr>
          <w:rFonts w:ascii="Times New Roman" w:hAnsi="Times New Roman" w:cs="Times New Roman"/>
          <w:sz w:val="24"/>
          <w:szCs w:val="24"/>
          <w:u w:val="single"/>
        </w:rPr>
        <w:t>,</w:t>
      </w:r>
    </w:p>
    <w:p w14:paraId="198FA5D7" w14:textId="77777777" w:rsidR="009360DB" w:rsidRPr="00DC4E04" w:rsidRDefault="009360DB" w:rsidP="009360DB">
      <w:pPr>
        <w:jc w:val="both"/>
        <w:rPr>
          <w:rFonts w:ascii="Times New Roman" w:hAnsi="Times New Roman" w:cs="Times New Roman"/>
          <w:sz w:val="24"/>
          <w:szCs w:val="24"/>
        </w:rPr>
      </w:pPr>
      <w:r w:rsidRPr="00DC4E04">
        <w:rPr>
          <w:rFonts w:ascii="Times New Roman" w:hAnsi="Times New Roman" w:cs="Times New Roman"/>
          <w:sz w:val="24"/>
          <w:szCs w:val="24"/>
        </w:rPr>
        <w:t>g) provozním stavem stav jaderného zařízení, který je normálním provozem nebo abnormálním provozem,</w:t>
      </w:r>
    </w:p>
    <w:p w14:paraId="36D9D983" w14:textId="77777777" w:rsidR="009360DB" w:rsidRPr="00DC4E04" w:rsidRDefault="009360DB" w:rsidP="009360DB">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h) havarijními podmínkami stav jaderného zařízení, který není provozním stavem,</w:t>
      </w:r>
    </w:p>
    <w:p w14:paraId="5E7A371A" w14:textId="77777777" w:rsidR="009360DB" w:rsidRPr="00DC4E04" w:rsidRDefault="009360DB" w:rsidP="009360DB">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i) základní projektovou nehodou havarijní podmínky, při kterých správná funkce bezpečnostních systémů zajistí, že nedojde k překročení odpovídajících referenčních úrovní nebo limitů ozáření,</w:t>
      </w:r>
    </w:p>
    <w:p w14:paraId="742C3B97" w14:textId="78B2163D" w:rsidR="005F2455" w:rsidRPr="00DC4E04" w:rsidRDefault="009360DB" w:rsidP="009360DB">
      <w:pPr>
        <w:jc w:val="both"/>
        <w:rPr>
          <w:rFonts w:ascii="Times New Roman" w:hAnsi="Times New Roman" w:cs="Times New Roman"/>
          <w:sz w:val="24"/>
          <w:szCs w:val="24"/>
        </w:rPr>
      </w:pPr>
      <w:r w:rsidRPr="00DC4E04">
        <w:rPr>
          <w:rFonts w:ascii="Times New Roman" w:hAnsi="Times New Roman" w:cs="Times New Roman"/>
          <w:sz w:val="24"/>
          <w:szCs w:val="24"/>
          <w:u w:val="single"/>
        </w:rPr>
        <w:t>j) rozšířenými projektovými podmínkami havarijní podmínky vyvolané scénáři závažnějšími</w:t>
      </w:r>
      <w:r w:rsidRPr="00DC4E04">
        <w:rPr>
          <w:rFonts w:ascii="Times New Roman" w:hAnsi="Times New Roman" w:cs="Times New Roman"/>
          <w:sz w:val="24"/>
          <w:szCs w:val="24"/>
        </w:rPr>
        <w:t xml:space="preserve"> </w:t>
      </w:r>
      <w:r w:rsidRPr="00DC4E04">
        <w:rPr>
          <w:rFonts w:ascii="Times New Roman" w:hAnsi="Times New Roman" w:cs="Times New Roman"/>
          <w:sz w:val="24"/>
          <w:szCs w:val="24"/>
          <w:u w:val="single"/>
        </w:rPr>
        <w:t>než základní projektová nehoda, které jsou zohledněny při projektování jaderného zařízení,</w:t>
      </w:r>
      <w:r w:rsidRPr="00DC4E04">
        <w:rPr>
          <w:rFonts w:ascii="Times New Roman" w:hAnsi="Times New Roman" w:cs="Times New Roman"/>
          <w:sz w:val="24"/>
          <w:szCs w:val="24"/>
        </w:rPr>
        <w:t>“.</w:t>
      </w:r>
    </w:p>
    <w:p w14:paraId="630C165F" w14:textId="4C6BAAF1" w:rsidR="0071102B" w:rsidRPr="00DC4E04" w:rsidRDefault="0071102B" w:rsidP="009360DB">
      <w:pPr>
        <w:jc w:val="both"/>
        <w:rPr>
          <w:rFonts w:ascii="Times New Roman" w:hAnsi="Times New Roman" w:cs="Times New Roman"/>
          <w:sz w:val="24"/>
          <w:szCs w:val="24"/>
        </w:rPr>
      </w:pPr>
      <w:r w:rsidRPr="00DC4E04">
        <w:rPr>
          <w:rFonts w:ascii="Times New Roman" w:hAnsi="Times New Roman" w:cs="Times New Roman"/>
          <w:sz w:val="24"/>
          <w:szCs w:val="24"/>
        </w:rPr>
        <w:t>Dosavadní písmena d) až g) se označují jako písmena k) až n).</w:t>
      </w:r>
    </w:p>
    <w:p w14:paraId="12DA74AA" w14:textId="3D6917A9" w:rsidR="00611524" w:rsidRPr="00DC4E04" w:rsidRDefault="00611524" w:rsidP="009360DB">
      <w:pPr>
        <w:jc w:val="both"/>
        <w:rPr>
          <w:rFonts w:ascii="Times New Roman" w:hAnsi="Times New Roman" w:cs="Times New Roman"/>
          <w:sz w:val="24"/>
          <w:szCs w:val="24"/>
        </w:rPr>
      </w:pPr>
      <w:r w:rsidRPr="00DC4E04">
        <w:rPr>
          <w:rFonts w:ascii="Times New Roman" w:hAnsi="Times New Roman" w:cs="Times New Roman"/>
          <w:i/>
          <w:iCs/>
          <w:sz w:val="24"/>
          <w:szCs w:val="24"/>
        </w:rPr>
        <w:t>CELEX: 32014L0087</w:t>
      </w:r>
    </w:p>
    <w:p w14:paraId="6F86D741" w14:textId="07BD7EDE" w:rsidR="003E3004" w:rsidRPr="00DC4E04" w:rsidRDefault="00BC70B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 odst. 4 se za slovo „ochranu“ vkládá slovo „, zabezpečení“.</w:t>
      </w:r>
    </w:p>
    <w:p w14:paraId="0BB8D0C9" w14:textId="5111CD1F" w:rsidR="00BC70B3" w:rsidRPr="00DC4E04" w:rsidRDefault="00EB4D17"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 odst. 8 písm. b) se za slovo „typu“ vkládají slova „a množství“ a slova „umístěného v jaderném zařízení“ se zrušují.</w:t>
      </w:r>
    </w:p>
    <w:p w14:paraId="703241B8" w14:textId="6EA02A19" w:rsidR="00590887" w:rsidRPr="00DC4E04" w:rsidRDefault="00590887"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w:t>
      </w:r>
      <w:r w:rsidR="00904D0C">
        <w:rPr>
          <w:rFonts w:ascii="Times New Roman" w:hAnsi="Times New Roman" w:cs="Times New Roman"/>
          <w:sz w:val="24"/>
          <w:szCs w:val="24"/>
        </w:rPr>
        <w:t xml:space="preserve">§ </w:t>
      </w:r>
      <w:r w:rsidRPr="00DC4E04">
        <w:rPr>
          <w:rFonts w:ascii="Times New Roman" w:hAnsi="Times New Roman" w:cs="Times New Roman"/>
          <w:sz w:val="24"/>
          <w:szCs w:val="24"/>
        </w:rPr>
        <w:t>5 odst. 8 písmeno c) zní:</w:t>
      </w:r>
    </w:p>
    <w:p w14:paraId="32F6F913" w14:textId="531022DC" w:rsidR="00590887" w:rsidRPr="00DC4E04" w:rsidRDefault="00590887" w:rsidP="00590887">
      <w:pPr>
        <w:jc w:val="both"/>
        <w:rPr>
          <w:rFonts w:ascii="Times New Roman" w:hAnsi="Times New Roman" w:cs="Times New Roman"/>
          <w:sz w:val="24"/>
          <w:szCs w:val="24"/>
        </w:rPr>
      </w:pPr>
      <w:r w:rsidRPr="00DC4E04">
        <w:rPr>
          <w:rFonts w:ascii="Times New Roman" w:hAnsi="Times New Roman" w:cs="Times New Roman"/>
          <w:sz w:val="24"/>
          <w:szCs w:val="24"/>
        </w:rPr>
        <w:t>„c) riziku spojenému s vykonávanými činnostmi a jejich povaze.“.</w:t>
      </w:r>
    </w:p>
    <w:p w14:paraId="67948D87" w14:textId="22B48283" w:rsidR="00257671" w:rsidRPr="00DC4E04" w:rsidRDefault="00257671"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 se doplňuje odstavec 9, který zní:</w:t>
      </w:r>
    </w:p>
    <w:p w14:paraId="0AA1EE37" w14:textId="49066615" w:rsidR="00257671" w:rsidRPr="00DC4E04" w:rsidRDefault="00257671" w:rsidP="00257671">
      <w:pPr>
        <w:jc w:val="both"/>
        <w:rPr>
          <w:rFonts w:ascii="Times New Roman" w:hAnsi="Times New Roman" w:cs="Times New Roman"/>
          <w:sz w:val="24"/>
          <w:szCs w:val="24"/>
        </w:rPr>
      </w:pPr>
      <w:r w:rsidRPr="00DC4E04">
        <w:rPr>
          <w:rFonts w:ascii="Times New Roman" w:hAnsi="Times New Roman" w:cs="Times New Roman"/>
          <w:sz w:val="24"/>
          <w:szCs w:val="24"/>
        </w:rPr>
        <w:t>„(9) Opatření sloužící k zajištění jaderné bezpečnosti, radiační ochrany, zabezpečení a nešíření jaderných zbraní musí být navržena a provedena tak, aby se v rozumně dosažitelné míře nevhodně neovlivňovala.“.</w:t>
      </w:r>
    </w:p>
    <w:p w14:paraId="1E7BBDF7" w14:textId="7A36A1B4" w:rsidR="008F6A69" w:rsidRPr="00DC4E04" w:rsidRDefault="008F6A6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7 odst. 6 se slovo „Transfer“ nahrazuje slovy „Dovoz, vývoz nebo transfer“.</w:t>
      </w:r>
    </w:p>
    <w:p w14:paraId="7A3B17BD" w14:textId="172EB94C" w:rsidR="00AB36A6" w:rsidRPr="00DC4E04" w:rsidRDefault="00AB36A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7 se doplňuje odstavec 7, který zní:</w:t>
      </w:r>
    </w:p>
    <w:p w14:paraId="1CE67639" w14:textId="18ABA037" w:rsidR="008F6A69" w:rsidRPr="00DC4E04" w:rsidRDefault="00AB36A6" w:rsidP="00AB36A6">
      <w:pPr>
        <w:jc w:val="both"/>
        <w:rPr>
          <w:rFonts w:ascii="Times New Roman" w:hAnsi="Times New Roman" w:cs="Times New Roman"/>
          <w:sz w:val="24"/>
          <w:szCs w:val="24"/>
        </w:rPr>
      </w:pPr>
      <w:r w:rsidRPr="00DC4E04">
        <w:rPr>
          <w:rFonts w:ascii="Times New Roman" w:hAnsi="Times New Roman" w:cs="Times New Roman"/>
          <w:sz w:val="24"/>
          <w:szCs w:val="24"/>
        </w:rPr>
        <w:t>„(7) Přeprava radioaktivní nebo štěpné látky jako poštovní zásilky provozovatelem poštovní služby je zakázána.“.</w:t>
      </w:r>
    </w:p>
    <w:p w14:paraId="331B0CB8" w14:textId="46F78C3C" w:rsidR="00CF1291" w:rsidRPr="00DC4E04" w:rsidRDefault="00CF1291"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 odstavec 1 zní:</w:t>
      </w:r>
    </w:p>
    <w:p w14:paraId="2FC3B248" w14:textId="77777777" w:rsidR="00CF1291" w:rsidRPr="00DC4E04" w:rsidRDefault="00CF1291" w:rsidP="00CF1291">
      <w:pPr>
        <w:jc w:val="both"/>
        <w:rPr>
          <w:rFonts w:ascii="Times New Roman" w:hAnsi="Times New Roman" w:cs="Times New Roman"/>
          <w:sz w:val="24"/>
          <w:szCs w:val="24"/>
          <w:u w:val="single"/>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(1) Povolení Úřadu je nutné k vykonávání těchto činností souvisejících s využíváním jaderné energie:</w:t>
      </w:r>
    </w:p>
    <w:p w14:paraId="019B39EB" w14:textId="77777777" w:rsidR="00CF1291" w:rsidRPr="00DC4E04" w:rsidRDefault="00CF1291" w:rsidP="00CF129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a) umístění jaderného zařízení,</w:t>
      </w:r>
    </w:p>
    <w:p w14:paraId="3B09A3F8" w14:textId="77777777" w:rsidR="00CF1291" w:rsidRPr="00DC4E04" w:rsidRDefault="00CF1291" w:rsidP="00CF129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b) výstavba jaderného zařízení,</w:t>
      </w:r>
    </w:p>
    <w:p w14:paraId="7BE43264" w14:textId="77777777" w:rsidR="00CF1291" w:rsidRPr="00DC4E04" w:rsidRDefault="00CF1291" w:rsidP="00CF129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c) uvádění do provozu jaderného zařízení,</w:t>
      </w:r>
    </w:p>
    <w:p w14:paraId="7C6E0EB3" w14:textId="77777777" w:rsidR="00CF1291" w:rsidRPr="00DC4E04" w:rsidRDefault="00CF1291" w:rsidP="00CF129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 provoz jaderného zařízení,</w:t>
      </w:r>
    </w:p>
    <w:p w14:paraId="2536EA48" w14:textId="77777777" w:rsidR="00CF1291" w:rsidRPr="00DC4E04" w:rsidRDefault="00CF1291" w:rsidP="00CF129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e) jednotlivé etapy vyřazování z provozu jaderného zařízení a</w:t>
      </w:r>
    </w:p>
    <w:p w14:paraId="146F2C62" w14:textId="46C68C5F" w:rsidR="00C44778" w:rsidRPr="00DC4E04" w:rsidRDefault="00CF1291" w:rsidP="00CF1291">
      <w:pPr>
        <w:jc w:val="both"/>
        <w:rPr>
          <w:rFonts w:ascii="Times New Roman" w:hAnsi="Times New Roman" w:cs="Times New Roman"/>
          <w:sz w:val="24"/>
          <w:szCs w:val="24"/>
        </w:rPr>
      </w:pPr>
      <w:r w:rsidRPr="00DC4E04">
        <w:rPr>
          <w:rFonts w:ascii="Times New Roman" w:hAnsi="Times New Roman" w:cs="Times New Roman"/>
          <w:sz w:val="24"/>
          <w:szCs w:val="24"/>
          <w:u w:val="single"/>
        </w:rPr>
        <w:t>f) provedení změny ovlivňující jadernou bezpečnost, technickou bezpečnost a zabezpečení jaderného zařízení.</w:t>
      </w:r>
      <w:r w:rsidRPr="00DC4E04">
        <w:rPr>
          <w:rFonts w:ascii="Times New Roman" w:hAnsi="Times New Roman" w:cs="Times New Roman"/>
          <w:sz w:val="24"/>
          <w:szCs w:val="24"/>
        </w:rPr>
        <w:t>“.</w:t>
      </w:r>
    </w:p>
    <w:p w14:paraId="7B463E0C" w14:textId="4FF97BC4" w:rsidR="00480F42" w:rsidRPr="00DC4E04" w:rsidRDefault="00480F42" w:rsidP="00480F42">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32009L0071</w:t>
      </w:r>
    </w:p>
    <w:p w14:paraId="69147D44" w14:textId="63E7B0EC" w:rsidR="00480F42" w:rsidRPr="00DC4E04" w:rsidRDefault="00480F42" w:rsidP="00480F42">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65F35F4E" w14:textId="238AA761" w:rsidR="00B72878" w:rsidRPr="00DC4E04" w:rsidRDefault="001D19C3" w:rsidP="00480F42">
      <w:pPr>
        <w:jc w:val="both"/>
        <w:rPr>
          <w:rFonts w:ascii="Times New Roman" w:hAnsi="Times New Roman" w:cs="Times New Roman"/>
          <w:i/>
          <w:iCs/>
          <w:sz w:val="24"/>
          <w:szCs w:val="24"/>
        </w:rPr>
      </w:pPr>
      <w:r>
        <w:rPr>
          <w:rFonts w:ascii="Times New Roman" w:hAnsi="Times New Roman" w:cs="Times New Roman"/>
          <w:i/>
          <w:iCs/>
          <w:sz w:val="24"/>
          <w:szCs w:val="24"/>
        </w:rPr>
        <w:t>CELEX: 32014L0087</w:t>
      </w:r>
    </w:p>
    <w:p w14:paraId="7CF01940" w14:textId="786E1BCE" w:rsidR="00A03882" w:rsidRPr="00DC4E04" w:rsidRDefault="00661AA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 odst. 2 písm. f) bodě 8 se slova „s výjimkou otevřených radionuklidových zdrojů“ zrušují.</w:t>
      </w:r>
    </w:p>
    <w:p w14:paraId="332DB6BB" w14:textId="6592061D" w:rsidR="00661AAE" w:rsidRPr="00DC4E04" w:rsidRDefault="0021041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 odst. 2 písm. f) se na konci bodu 9 slovo „a“ zrušuje.</w:t>
      </w:r>
    </w:p>
    <w:p w14:paraId="63D57E49" w14:textId="67F3EEF8" w:rsidR="002829D4" w:rsidRPr="00DC4E04" w:rsidRDefault="002829D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 odst. 2 se na konci písmene</w:t>
      </w:r>
      <w:r w:rsidR="00223DCD" w:rsidRPr="00DC4E04">
        <w:rPr>
          <w:rFonts w:ascii="Times New Roman" w:hAnsi="Times New Roman" w:cs="Times New Roman"/>
          <w:sz w:val="24"/>
          <w:szCs w:val="24"/>
        </w:rPr>
        <w:t xml:space="preserve"> f) doplňuje bod 11, který zní:</w:t>
      </w:r>
    </w:p>
    <w:p w14:paraId="2E0176A1" w14:textId="42912E83" w:rsidR="00210419" w:rsidRPr="00DC4E04" w:rsidRDefault="002829D4" w:rsidP="002829D4">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11. vyhledání a identifikaci nalezeného zdroje ionizujícího záření při podezření, že je opuštěným zdrojem, a jeho následné zajištění,</w:t>
      </w:r>
      <w:r w:rsidRPr="00DC4E04">
        <w:rPr>
          <w:rFonts w:ascii="Times New Roman" w:hAnsi="Times New Roman" w:cs="Times New Roman"/>
          <w:sz w:val="24"/>
          <w:szCs w:val="24"/>
        </w:rPr>
        <w:t>“.</w:t>
      </w:r>
    </w:p>
    <w:p w14:paraId="2A917361" w14:textId="3D69B48E" w:rsidR="0049566C" w:rsidRPr="00DC4E04" w:rsidRDefault="0049566C" w:rsidP="002829D4">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56B225AA" w14:textId="1394E3DF" w:rsidR="002829D4" w:rsidRPr="00DC4E04" w:rsidRDefault="00223DCD"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9 odst. 2 písm. h) bodě 1 se za slovo „dozimetrie“ vkládají slova „radiačních pracovníků kategorie A“.</w:t>
      </w:r>
    </w:p>
    <w:p w14:paraId="59D2EB60" w14:textId="5849E728" w:rsidR="0049566C" w:rsidRPr="00DC4E04" w:rsidRDefault="0049566C" w:rsidP="0049566C">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7A7A82A9" w14:textId="41192916" w:rsidR="00613676" w:rsidRPr="00DC4E04" w:rsidRDefault="0061367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 odst. 2 písm. h) bod 2 zní:</w:t>
      </w:r>
    </w:p>
    <w:p w14:paraId="51F69663" w14:textId="765BFE79" w:rsidR="00223DCD" w:rsidRPr="00DC4E04" w:rsidRDefault="00613676" w:rsidP="00613676">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2. měření a stanovování osobních dávek pracovníků na pracovišti s možností zvýšeného ozáření z přírodního zdroje záření a na pracovišti s možným zvýšeným ozářením z radonu pro účely podle § 93 a 96 včetně jejich provádění pro vlastní potřebu,</w:t>
      </w:r>
      <w:r w:rsidRPr="00DC4E04">
        <w:rPr>
          <w:rFonts w:ascii="Times New Roman" w:hAnsi="Times New Roman" w:cs="Times New Roman"/>
          <w:sz w:val="24"/>
          <w:szCs w:val="24"/>
        </w:rPr>
        <w:t>“.</w:t>
      </w:r>
    </w:p>
    <w:p w14:paraId="181E2F15" w14:textId="668F6AE6" w:rsidR="0049566C" w:rsidRPr="00DC4E04" w:rsidRDefault="0049566C" w:rsidP="00613676">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423E62FD" w14:textId="5753B472" w:rsidR="00613676" w:rsidRPr="00DC4E04" w:rsidRDefault="008B0014"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9 odst. 2 písm. h) </w:t>
      </w:r>
      <w:r w:rsidR="00FD00CE" w:rsidRPr="00DC4E04">
        <w:rPr>
          <w:rFonts w:ascii="Times New Roman" w:hAnsi="Times New Roman" w:cs="Times New Roman"/>
          <w:sz w:val="24"/>
          <w:szCs w:val="24"/>
          <w:u w:val="single"/>
        </w:rPr>
        <w:t xml:space="preserve">se na konci textu </w:t>
      </w:r>
      <w:r w:rsidRPr="00DC4E04">
        <w:rPr>
          <w:rFonts w:ascii="Times New Roman" w:hAnsi="Times New Roman" w:cs="Times New Roman"/>
          <w:sz w:val="24"/>
          <w:szCs w:val="24"/>
          <w:u w:val="single"/>
        </w:rPr>
        <w:t>bod</w:t>
      </w:r>
      <w:r w:rsidR="000D6956" w:rsidRPr="00DC4E04">
        <w:rPr>
          <w:rFonts w:ascii="Times New Roman" w:hAnsi="Times New Roman" w:cs="Times New Roman"/>
          <w:sz w:val="24"/>
          <w:szCs w:val="24"/>
          <w:u w:val="single"/>
        </w:rPr>
        <w:t>ů</w:t>
      </w:r>
      <w:r w:rsidRPr="00DC4E04">
        <w:rPr>
          <w:rFonts w:ascii="Times New Roman" w:hAnsi="Times New Roman" w:cs="Times New Roman"/>
          <w:sz w:val="24"/>
          <w:szCs w:val="24"/>
          <w:u w:val="single"/>
        </w:rPr>
        <w:t xml:space="preserve"> 5</w:t>
      </w:r>
      <w:r w:rsidR="000D6956" w:rsidRPr="00DC4E04">
        <w:rPr>
          <w:rFonts w:ascii="Times New Roman" w:hAnsi="Times New Roman" w:cs="Times New Roman"/>
          <w:sz w:val="24"/>
          <w:szCs w:val="24"/>
          <w:u w:val="single"/>
        </w:rPr>
        <w:t xml:space="preserve"> a 7</w:t>
      </w:r>
      <w:r w:rsidRPr="00DC4E04">
        <w:rPr>
          <w:rFonts w:ascii="Times New Roman" w:hAnsi="Times New Roman" w:cs="Times New Roman"/>
          <w:sz w:val="24"/>
          <w:szCs w:val="24"/>
          <w:u w:val="single"/>
        </w:rPr>
        <w:t xml:space="preserve"> doplňují slova „včetně jejich provádění pro vlastní potřebu“.</w:t>
      </w:r>
    </w:p>
    <w:p w14:paraId="3BE66A14" w14:textId="132806BE" w:rsidR="0049566C" w:rsidRPr="00DC4E04" w:rsidRDefault="0049566C" w:rsidP="0049566C">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20DAEF2D" w14:textId="39990DE1" w:rsidR="008B0014" w:rsidRPr="00DC4E04" w:rsidRDefault="00FD00CE"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9 odst. 2 písm. h) bodě 6 se slova „obsahu přírodních radionuklidů“ nahrazují slovy „obsahu radionuklidů“ a za text „§ 101 odst. 2 písm. a)“ se vkládají slova „, včetně jejich provádění pro vlastní potřebu“.</w:t>
      </w:r>
    </w:p>
    <w:p w14:paraId="7448956D" w14:textId="03755496" w:rsidR="0049566C" w:rsidRPr="00DC4E04" w:rsidRDefault="0049566C" w:rsidP="0049566C">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1623033A" w14:textId="36E08BB5" w:rsidR="000D6956" w:rsidRPr="00DC4E04" w:rsidRDefault="000D695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10 včetně nadpisu zní:</w:t>
      </w:r>
    </w:p>
    <w:p w14:paraId="583F96D2" w14:textId="77777777" w:rsidR="000D6956" w:rsidRPr="00DC4E04" w:rsidRDefault="000D6956" w:rsidP="000D6956">
      <w:pPr>
        <w:jc w:val="center"/>
        <w:rPr>
          <w:rFonts w:ascii="Times New Roman" w:hAnsi="Times New Roman" w:cs="Times New Roman"/>
          <w:sz w:val="24"/>
          <w:szCs w:val="24"/>
          <w:u w:val="single"/>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 10</w:t>
      </w:r>
    </w:p>
    <w:p w14:paraId="1A89CC76" w14:textId="77777777" w:rsidR="000D6956" w:rsidRPr="00DC4E04" w:rsidRDefault="000D6956" w:rsidP="000D6956">
      <w:pPr>
        <w:jc w:val="center"/>
        <w:rPr>
          <w:rFonts w:ascii="Times New Roman" w:hAnsi="Times New Roman" w:cs="Times New Roman"/>
          <w:b/>
          <w:sz w:val="24"/>
          <w:szCs w:val="24"/>
          <w:u w:val="single"/>
        </w:rPr>
      </w:pPr>
      <w:r w:rsidRPr="00DC4E04">
        <w:rPr>
          <w:rFonts w:ascii="Times New Roman" w:hAnsi="Times New Roman" w:cs="Times New Roman"/>
          <w:b/>
          <w:sz w:val="24"/>
          <w:szCs w:val="24"/>
          <w:u w:val="single"/>
        </w:rPr>
        <w:t>Registrace</w:t>
      </w:r>
    </w:p>
    <w:p w14:paraId="33757A00" w14:textId="39FC6519" w:rsidR="000D6956" w:rsidRPr="00DC4E04" w:rsidRDefault="000D6956" w:rsidP="000D6956">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Registrace Úřadem </w:t>
      </w:r>
      <w:r w:rsidR="00053C3E" w:rsidRPr="00DC4E04">
        <w:rPr>
          <w:rFonts w:ascii="Times New Roman" w:hAnsi="Times New Roman" w:cs="Times New Roman"/>
          <w:sz w:val="24"/>
          <w:szCs w:val="24"/>
          <w:u w:val="single"/>
        </w:rPr>
        <w:t xml:space="preserve">je </w:t>
      </w:r>
      <w:r w:rsidRPr="00DC4E04">
        <w:rPr>
          <w:rFonts w:ascii="Times New Roman" w:hAnsi="Times New Roman" w:cs="Times New Roman"/>
          <w:sz w:val="24"/>
          <w:szCs w:val="24"/>
          <w:u w:val="single"/>
        </w:rPr>
        <w:t>vyžadována k</w:t>
      </w:r>
    </w:p>
    <w:p w14:paraId="3CD60F24" w14:textId="77777777" w:rsidR="000D6956" w:rsidRPr="00DC4E04" w:rsidRDefault="000D6956" w:rsidP="000D6956">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a) dovozu generátoru záření kromě dovozu pro vlastní potřebu,</w:t>
      </w:r>
    </w:p>
    <w:p w14:paraId="7B0FBA4E" w14:textId="77777777" w:rsidR="000D6956" w:rsidRPr="00DC4E04" w:rsidRDefault="000D6956" w:rsidP="000D6956">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b) vývozu generátoru záření kromě vývozu pro vlastní potřebu a vývozu generátoru záření, který je nevýznamným nebo drobným zdrojem ionizujícího záření,</w:t>
      </w:r>
    </w:p>
    <w:p w14:paraId="256B478F" w14:textId="77777777" w:rsidR="000D6956" w:rsidRPr="00DC4E04" w:rsidRDefault="000D6956" w:rsidP="000D6956">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c) distribuci generátoru záření a</w:t>
      </w:r>
    </w:p>
    <w:p w14:paraId="1FA5114B" w14:textId="77777777" w:rsidR="000D6956" w:rsidRPr="00DC4E04" w:rsidRDefault="000D6956" w:rsidP="000D6956">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 používání</w:t>
      </w:r>
    </w:p>
    <w:p w14:paraId="1A9523A5" w14:textId="77777777" w:rsidR="000D6956" w:rsidRPr="00DC4E04" w:rsidRDefault="000D6956" w:rsidP="000D6956">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w:t>
      </w:r>
      <w:r w:rsidRPr="00DC4E04">
        <w:rPr>
          <w:rFonts w:ascii="Times New Roman" w:hAnsi="Times New Roman" w:cs="Times New Roman"/>
          <w:sz w:val="24"/>
          <w:szCs w:val="24"/>
          <w:u w:val="single"/>
        </w:rPr>
        <w:tab/>
        <w:t>zubního rentgenového zařízení pro lékařské ozáření,</w:t>
      </w:r>
    </w:p>
    <w:p w14:paraId="668529A9" w14:textId="77777777" w:rsidR="000D6956" w:rsidRPr="00DC4E04" w:rsidRDefault="000D6956" w:rsidP="000D6956">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w:t>
      </w:r>
      <w:r w:rsidRPr="00DC4E04">
        <w:rPr>
          <w:rFonts w:ascii="Times New Roman" w:hAnsi="Times New Roman" w:cs="Times New Roman"/>
          <w:sz w:val="24"/>
          <w:szCs w:val="24"/>
          <w:u w:val="single"/>
        </w:rPr>
        <w:tab/>
        <w:t>rentgenového kostního denzitometru pro lékařské nebo nelékařské ozáření a</w:t>
      </w:r>
    </w:p>
    <w:p w14:paraId="3FB64BDA" w14:textId="1D9C257E" w:rsidR="00FD00CE" w:rsidRPr="00DC4E04" w:rsidRDefault="000D6956" w:rsidP="000D6956">
      <w:pPr>
        <w:jc w:val="both"/>
        <w:rPr>
          <w:rFonts w:ascii="Times New Roman" w:hAnsi="Times New Roman" w:cs="Times New Roman"/>
          <w:sz w:val="24"/>
          <w:szCs w:val="24"/>
        </w:rPr>
      </w:pPr>
      <w:r w:rsidRPr="00DC4E04">
        <w:rPr>
          <w:rFonts w:ascii="Times New Roman" w:hAnsi="Times New Roman" w:cs="Times New Roman"/>
          <w:sz w:val="24"/>
          <w:szCs w:val="24"/>
          <w:u w:val="single"/>
        </w:rPr>
        <w:t>3.</w:t>
      </w:r>
      <w:r w:rsidRPr="00DC4E04">
        <w:rPr>
          <w:rFonts w:ascii="Times New Roman" w:hAnsi="Times New Roman" w:cs="Times New Roman"/>
          <w:sz w:val="24"/>
          <w:szCs w:val="24"/>
          <w:u w:val="single"/>
        </w:rPr>
        <w:tab/>
        <w:t xml:space="preserve">skiagrafického nebo </w:t>
      </w:r>
      <w:proofErr w:type="spellStart"/>
      <w:r w:rsidRPr="00DC4E04">
        <w:rPr>
          <w:rFonts w:ascii="Times New Roman" w:hAnsi="Times New Roman" w:cs="Times New Roman"/>
          <w:sz w:val="24"/>
          <w:szCs w:val="24"/>
          <w:u w:val="single"/>
        </w:rPr>
        <w:t>intraorálního</w:t>
      </w:r>
      <w:proofErr w:type="spellEnd"/>
      <w:r w:rsidRPr="00DC4E04">
        <w:rPr>
          <w:rFonts w:ascii="Times New Roman" w:hAnsi="Times New Roman" w:cs="Times New Roman"/>
          <w:sz w:val="24"/>
          <w:szCs w:val="24"/>
          <w:u w:val="single"/>
        </w:rPr>
        <w:t xml:space="preserve"> rentgenového zařízení ve veterinární medicíně.</w:t>
      </w:r>
      <w:r w:rsidRPr="00DC4E04">
        <w:rPr>
          <w:rFonts w:ascii="Times New Roman" w:hAnsi="Times New Roman" w:cs="Times New Roman"/>
          <w:sz w:val="24"/>
          <w:szCs w:val="24"/>
        </w:rPr>
        <w:t>“.</w:t>
      </w:r>
    </w:p>
    <w:p w14:paraId="5F3C0933" w14:textId="14F1A9B0" w:rsidR="00163672" w:rsidRPr="00DC4E04" w:rsidRDefault="00163672" w:rsidP="000D6956">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0B2E29A9" w14:textId="7ECC5CCF" w:rsidR="00C44778" w:rsidRPr="00DC4E04" w:rsidRDefault="00873BB8"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11 písm. a) se za slovo „k“ vkládají slova „lékařskému nebo“.</w:t>
      </w:r>
    </w:p>
    <w:p w14:paraId="6E79D5C0" w14:textId="77601234" w:rsidR="00163672" w:rsidRPr="00DC4E04" w:rsidRDefault="00163672" w:rsidP="00163672">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01115B9A" w14:textId="4B2EB8B2" w:rsidR="00873BB8" w:rsidRPr="00DC4E04" w:rsidRDefault="00FA6C9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11 písm. b) se slova „jaderné položky“ nahrazují slovy „jaderného materiálu nebo vybrané položky z jaderné oblasti“.</w:t>
      </w:r>
    </w:p>
    <w:p w14:paraId="5A706339" w14:textId="0E764D42" w:rsidR="00FA6C99" w:rsidRPr="00DC4E04" w:rsidRDefault="004E764B"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14 odst. 3 se na konci textu písmene a) doplňují slova „</w:t>
      </w:r>
      <w:r w:rsidR="008B30BD" w:rsidRPr="00DC4E04">
        <w:rPr>
          <w:rFonts w:ascii="Times New Roman" w:hAnsi="Times New Roman" w:cs="Times New Roman"/>
          <w:sz w:val="24"/>
          <w:szCs w:val="24"/>
        </w:rPr>
        <w:t xml:space="preserve">, výpisem z Rejstříku trestů s přílohou obsahující informace o pravomocných odsouzeních za trestné činy a o navazujících údajích o těchto odsouzeních zapsaných v evidenci jiného členského státu Evropské unie, jehož osoba je nebo byla státním občanem nebo v němž má nebo měla adresu bydliště, </w:t>
      </w:r>
      <w:r w:rsidRPr="00DC4E04">
        <w:rPr>
          <w:rFonts w:ascii="Times New Roman" w:hAnsi="Times New Roman" w:cs="Times New Roman"/>
          <w:sz w:val="24"/>
          <w:szCs w:val="24"/>
        </w:rPr>
        <w:t>nebo čestným prohlášením o bezúhonnosti“.</w:t>
      </w:r>
    </w:p>
    <w:p w14:paraId="6802A09A" w14:textId="16DFD7C6" w:rsidR="008B30BD" w:rsidRPr="00DC4E04" w:rsidRDefault="008B30B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14 odst. 4 se na konci textu písmene a) doplňují slova „nebo čestným prohlášením o bezúhonnosti“.</w:t>
      </w:r>
    </w:p>
    <w:p w14:paraId="770DE7DD" w14:textId="22556AFA" w:rsidR="004E764B" w:rsidRPr="00DC4E04" w:rsidRDefault="0037359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15 odst. 1 písm. a) se slova „jadernou položkou“ nahrazují slovy „jaderným materiálem“ a část věty za středníkem včetně středníku se zrušuje.</w:t>
      </w:r>
    </w:p>
    <w:p w14:paraId="74BC5C13" w14:textId="1946F5F9" w:rsidR="00A935D9" w:rsidRPr="00DC4E04" w:rsidRDefault="00A935D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16 odst. 1 písm. f) se slova „rodné číslo, bylo-li přiděleno“ nahrazují slovy „datum narození“.</w:t>
      </w:r>
    </w:p>
    <w:p w14:paraId="41F5D01D" w14:textId="0D9C7777" w:rsidR="00F8287E" w:rsidRPr="00DC4E04" w:rsidRDefault="00B6020A"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18 odst. 1 písm. a) se za slovo „záření“ vkládají slova „, účel použití“.</w:t>
      </w:r>
    </w:p>
    <w:p w14:paraId="3914C16E" w14:textId="117D6481" w:rsidR="001A2593" w:rsidRPr="00DC4E04" w:rsidRDefault="001A2593" w:rsidP="001A2593">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469FCCB3" w14:textId="720DFD16" w:rsidR="00B6020A" w:rsidRPr="00DC4E04" w:rsidRDefault="00426B32"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18 odst. 2 úvodní části ustanovení, § 18 odst. 2 písm. f) a § 18 odst. 3, 4 a 5</w:t>
      </w:r>
      <w:r w:rsidR="00827EE3" w:rsidRPr="00DC4E04">
        <w:rPr>
          <w:rFonts w:ascii="Times New Roman" w:hAnsi="Times New Roman" w:cs="Times New Roman"/>
          <w:sz w:val="24"/>
          <w:szCs w:val="24"/>
        </w:rPr>
        <w:t xml:space="preserve"> se slova „jaderné položky“ nahrazují slovy „jaderného materiálu nebo vybrané položky v jaderné oblasti“.</w:t>
      </w:r>
    </w:p>
    <w:p w14:paraId="7B3DE9AC" w14:textId="537BB3F6" w:rsidR="00827EE3" w:rsidRPr="00DC4E04" w:rsidRDefault="0025031A"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18 odst. 2 písm. b) se slova „v případě vybrané položky v jaderné oblasti nebo položky dvojího použití v jaderné oblasti její“ zrušují a za slovo „specifikaci“ se vkládají slova „vybrané položky v jaderné oblasti“.</w:t>
      </w:r>
    </w:p>
    <w:p w14:paraId="4BB3B42A" w14:textId="2EC9D567" w:rsidR="0025031A" w:rsidRPr="00DC4E04" w:rsidRDefault="0025031A"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18 odst. 2 písm. e) a </w:t>
      </w:r>
      <w:r w:rsidR="001E2833">
        <w:rPr>
          <w:rFonts w:ascii="Times New Roman" w:hAnsi="Times New Roman" w:cs="Times New Roman"/>
          <w:sz w:val="24"/>
          <w:szCs w:val="24"/>
        </w:rPr>
        <w:t xml:space="preserve">§ 18 </w:t>
      </w:r>
      <w:r w:rsidRPr="00DC4E04">
        <w:rPr>
          <w:rFonts w:ascii="Times New Roman" w:hAnsi="Times New Roman" w:cs="Times New Roman"/>
          <w:sz w:val="24"/>
          <w:szCs w:val="24"/>
        </w:rPr>
        <w:t>odst. 4 se slova „jadernou položkou“ nahrazují slovy „jaderným materiálem nebo vybranou položkou v jaderné oblasti“.</w:t>
      </w:r>
    </w:p>
    <w:p w14:paraId="5D40FD54" w14:textId="201981FA" w:rsidR="00E9262F" w:rsidRPr="00DC4E04" w:rsidRDefault="00E9262F"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19 se na konci textu odstavce 1 doplňují slova „</w:t>
      </w:r>
      <w:r w:rsidR="007015CE" w:rsidRPr="00DC4E04">
        <w:rPr>
          <w:rFonts w:ascii="Times New Roman" w:hAnsi="Times New Roman" w:cs="Times New Roman"/>
          <w:sz w:val="24"/>
          <w:szCs w:val="24"/>
          <w:u w:val="single"/>
        </w:rPr>
        <w:t>, pokud je v souvislosti s činností související s využíváním jaderné energie nebo s činností v rámci expoziční situace vedeno řízení podle jiného právního předpisu, v němž veřejnost nebo dotčené osoby mohou uplatňovat zájem na ochraně životního prostředí a ve kterém jsou dotčeny zájmy podle tohoto zákona, nebo nemůže-li mít činnost vliv na životní prostředí způsobený využíváním jaderné energie nebo ionizujícího záření</w:t>
      </w:r>
      <w:r w:rsidRPr="00DC4E04">
        <w:rPr>
          <w:rFonts w:ascii="Times New Roman" w:hAnsi="Times New Roman" w:cs="Times New Roman"/>
          <w:sz w:val="24"/>
          <w:szCs w:val="24"/>
          <w:u w:val="single"/>
        </w:rPr>
        <w:t>“.</w:t>
      </w:r>
    </w:p>
    <w:p w14:paraId="35F202F3" w14:textId="77777777" w:rsidR="00CD174D" w:rsidRPr="00DC4E04" w:rsidRDefault="00CD174D" w:rsidP="00CD174D">
      <w:pPr>
        <w:jc w:val="both"/>
        <w:rPr>
          <w:rFonts w:ascii="Times New Roman" w:hAnsi="Times New Roman" w:cs="Times New Roman"/>
          <w:i/>
          <w:iCs/>
          <w:sz w:val="24"/>
          <w:szCs w:val="24"/>
        </w:rPr>
      </w:pPr>
      <w:r w:rsidRPr="00DC4E04">
        <w:rPr>
          <w:rFonts w:ascii="Times New Roman" w:hAnsi="Times New Roman" w:cs="Times New Roman"/>
          <w:i/>
          <w:iCs/>
          <w:sz w:val="24"/>
          <w:szCs w:val="24"/>
        </w:rPr>
        <w:lastRenderedPageBreak/>
        <w:t>CELEX: 32011L0070</w:t>
      </w:r>
    </w:p>
    <w:p w14:paraId="4EBB433D" w14:textId="77777777" w:rsidR="00CD174D" w:rsidRPr="00DC4E04" w:rsidRDefault="00CD174D" w:rsidP="00CD174D">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4BE155BF" w14:textId="318F5120" w:rsidR="00E9262F" w:rsidRPr="00DC4E04" w:rsidRDefault="00E9262F"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19 odst. 2 písm. c) se slova „prvnímu fyzikálnímu spouštění“ nahrazují slovy „uvádění do provozu“.</w:t>
      </w:r>
    </w:p>
    <w:p w14:paraId="1EA36A30" w14:textId="4BF1640A" w:rsidR="00E9262F" w:rsidRPr="00DC4E04" w:rsidRDefault="00E9262F"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19 odst. 2 písm. d) se bod 1 zrušuje.</w:t>
      </w:r>
    </w:p>
    <w:p w14:paraId="28F045FE" w14:textId="216DB471" w:rsidR="00E9262F" w:rsidRPr="00DC4E04" w:rsidRDefault="00E9262F" w:rsidP="00E9262F">
      <w:pPr>
        <w:jc w:val="both"/>
        <w:rPr>
          <w:rFonts w:ascii="Times New Roman" w:hAnsi="Times New Roman" w:cs="Times New Roman"/>
          <w:sz w:val="24"/>
          <w:szCs w:val="24"/>
        </w:rPr>
      </w:pPr>
      <w:r w:rsidRPr="00DC4E04">
        <w:rPr>
          <w:rFonts w:ascii="Times New Roman" w:hAnsi="Times New Roman" w:cs="Times New Roman"/>
          <w:sz w:val="24"/>
          <w:szCs w:val="24"/>
        </w:rPr>
        <w:t>Dosavadní body 2 až 6 se označují jako body 1 až 5.</w:t>
      </w:r>
    </w:p>
    <w:p w14:paraId="737B07FD" w14:textId="06E99594" w:rsidR="00CF314D" w:rsidRPr="00DC4E04" w:rsidRDefault="00CF314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19 se doplňuje odstavec 4, který zní:</w:t>
      </w:r>
    </w:p>
    <w:p w14:paraId="4A1C077C" w14:textId="2CF75AC5" w:rsidR="00CF314D" w:rsidRPr="00DC4E04" w:rsidRDefault="00CF314D" w:rsidP="00F33479">
      <w:pPr>
        <w:jc w:val="both"/>
        <w:rPr>
          <w:rFonts w:ascii="Times New Roman" w:hAnsi="Times New Roman" w:cs="Times New Roman"/>
          <w:sz w:val="24"/>
          <w:szCs w:val="24"/>
        </w:rPr>
      </w:pPr>
      <w:r w:rsidRPr="00DC4E04">
        <w:rPr>
          <w:rFonts w:ascii="Times New Roman" w:hAnsi="Times New Roman" w:cs="Times New Roman"/>
          <w:sz w:val="24"/>
          <w:szCs w:val="24"/>
        </w:rPr>
        <w:t>„(4) Odvolání proti rozhodnutí o vydání povolení nemá odkladný účinek.“.</w:t>
      </w:r>
    </w:p>
    <w:p w14:paraId="64DCFB1E" w14:textId="437B7D19" w:rsidR="00CF6D93" w:rsidRPr="00DC4E04" w:rsidRDefault="00CF6D9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21 odst. 1 se na konci písmene c) slovo „a“ nahrazuje čárkou.</w:t>
      </w:r>
    </w:p>
    <w:p w14:paraId="5EC9E386" w14:textId="4EE08E7C" w:rsidR="00CF6D93" w:rsidRPr="00DC4E04" w:rsidRDefault="00CF6D9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21 se na konci </w:t>
      </w:r>
      <w:r w:rsidR="00177F9B" w:rsidRPr="00DC4E04">
        <w:rPr>
          <w:rFonts w:ascii="Times New Roman" w:hAnsi="Times New Roman" w:cs="Times New Roman"/>
          <w:sz w:val="24"/>
          <w:szCs w:val="24"/>
        </w:rPr>
        <w:t xml:space="preserve">odstavce 1 </w:t>
      </w:r>
      <w:r w:rsidRPr="00DC4E04">
        <w:rPr>
          <w:rFonts w:ascii="Times New Roman" w:hAnsi="Times New Roman" w:cs="Times New Roman"/>
          <w:sz w:val="24"/>
          <w:szCs w:val="24"/>
        </w:rPr>
        <w:t>tečka nahrazuje slovem „a“ a doplňuje se písmeno e), které zní:</w:t>
      </w:r>
    </w:p>
    <w:p w14:paraId="08B0283F" w14:textId="568E1FBA" w:rsidR="00E9262F" w:rsidRPr="00DC4E04" w:rsidRDefault="00CF6D93" w:rsidP="00CF6D93">
      <w:pPr>
        <w:jc w:val="both"/>
        <w:rPr>
          <w:rFonts w:ascii="Times New Roman" w:hAnsi="Times New Roman" w:cs="Times New Roman"/>
          <w:sz w:val="24"/>
          <w:szCs w:val="24"/>
        </w:rPr>
      </w:pPr>
      <w:r w:rsidRPr="00DC4E04">
        <w:rPr>
          <w:rFonts w:ascii="Times New Roman" w:hAnsi="Times New Roman" w:cs="Times New Roman"/>
          <w:sz w:val="24"/>
          <w:szCs w:val="24"/>
        </w:rPr>
        <w:t>„e) v případě povolení k přepravě radioaktivní nebo štěpné látky náležitosti týkající se způsobu provádění přepravy, identifikační údaje rozhodnutí a odkazy na mezinárodně stanovené požadavky k přepravě.“.</w:t>
      </w:r>
    </w:p>
    <w:p w14:paraId="13DB5B54" w14:textId="23F50AB0" w:rsidR="00732AB4" w:rsidRPr="00DC4E04" w:rsidRDefault="00732AB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21 odst. 2 se písmena a) a b) zrušují.</w:t>
      </w:r>
    </w:p>
    <w:p w14:paraId="2563FAEA" w14:textId="4403AB47" w:rsidR="00CF6D93" w:rsidRPr="00DC4E04" w:rsidRDefault="00732AB4" w:rsidP="00732AB4">
      <w:pPr>
        <w:jc w:val="both"/>
        <w:rPr>
          <w:rFonts w:ascii="Times New Roman" w:hAnsi="Times New Roman" w:cs="Times New Roman"/>
          <w:sz w:val="24"/>
          <w:szCs w:val="24"/>
        </w:rPr>
      </w:pPr>
      <w:r w:rsidRPr="00DC4E04">
        <w:rPr>
          <w:rFonts w:ascii="Times New Roman" w:hAnsi="Times New Roman" w:cs="Times New Roman"/>
          <w:sz w:val="24"/>
          <w:szCs w:val="24"/>
        </w:rPr>
        <w:t>Dosavadní písmena c) až h) se označují jako písmena a) až f).</w:t>
      </w:r>
    </w:p>
    <w:p w14:paraId="16E8FA52" w14:textId="2E819AFE" w:rsidR="007E5425" w:rsidRPr="00DC4E04" w:rsidRDefault="007E5425"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21 se doplňuje odstavec 3, který zní:</w:t>
      </w:r>
    </w:p>
    <w:p w14:paraId="5BCE912B" w14:textId="3D23DEF6" w:rsidR="00881F3E" w:rsidRPr="00DC4E04" w:rsidRDefault="007E5425" w:rsidP="007E5425">
      <w:pPr>
        <w:jc w:val="both"/>
        <w:rPr>
          <w:rFonts w:ascii="Times New Roman" w:hAnsi="Times New Roman" w:cs="Times New Roman"/>
          <w:sz w:val="24"/>
          <w:szCs w:val="24"/>
        </w:rPr>
      </w:pPr>
      <w:r w:rsidRPr="00DC4E04">
        <w:rPr>
          <w:rFonts w:ascii="Times New Roman" w:hAnsi="Times New Roman" w:cs="Times New Roman"/>
          <w:sz w:val="24"/>
          <w:szCs w:val="24"/>
        </w:rPr>
        <w:t>„(3) Prováděcí právní předpis stanoví náležitosti týkající se způsobu provádění přepravy, identifikační údaje rozhodnutí a odkazy na mezinárodně stanovené požadavky k přepravě vyžadované v rozhodnutí o vydání povolení k přepravě radioaktivní nebo štěpné látky.“.</w:t>
      </w:r>
    </w:p>
    <w:p w14:paraId="03937EDD" w14:textId="5B55BA5C" w:rsidR="00CA0420" w:rsidRPr="00DC4E04" w:rsidRDefault="00CA042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22 odst. 1 úvodní části ustanovení se slovo „zahájí“ nahrazuje slovem „provede“.</w:t>
      </w:r>
    </w:p>
    <w:p w14:paraId="242D684C" w14:textId="6947D3C1" w:rsidR="007E5425" w:rsidRPr="00DC4E04" w:rsidRDefault="00E864D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22 odst. 1 se na konci textu písmene a) doplňují slova „, dochází-li ke změně v povolené činnosti, která z hlediska jaderné bezpečnosti, radiační ochrany, technické bezpečnosti, nešíření jaderných zbraní, monitorování radiační situace, zvládání radiační mimořádné události nebo zabezpečení není zanedbatelná“.</w:t>
      </w:r>
    </w:p>
    <w:p w14:paraId="4ABB2F62" w14:textId="17C70EC7" w:rsidR="00E864DD" w:rsidRPr="00DC4E04" w:rsidRDefault="00064229"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22 se na konci odstavce 2 doplňuje věta „</w:t>
      </w:r>
      <w:r w:rsidR="00E97EEF" w:rsidRPr="00DC4E04">
        <w:rPr>
          <w:rFonts w:ascii="Times New Roman" w:hAnsi="Times New Roman" w:cs="Times New Roman"/>
          <w:sz w:val="24"/>
          <w:szCs w:val="24"/>
          <w:u w:val="single"/>
        </w:rPr>
        <w:t>Ustanovení § 19 odst. 2 se použije obdobně.</w:t>
      </w:r>
      <w:r w:rsidRPr="00DC4E04">
        <w:rPr>
          <w:rFonts w:ascii="Times New Roman" w:hAnsi="Times New Roman" w:cs="Times New Roman"/>
          <w:sz w:val="24"/>
          <w:szCs w:val="24"/>
          <w:u w:val="single"/>
        </w:rPr>
        <w:t>“.</w:t>
      </w:r>
    </w:p>
    <w:p w14:paraId="7C0981B2" w14:textId="77777777" w:rsidR="000F4237" w:rsidRPr="00DC4E04" w:rsidRDefault="000F4237" w:rsidP="000F4237">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32009L0071</w:t>
      </w:r>
    </w:p>
    <w:p w14:paraId="1B82A1D6" w14:textId="77777777" w:rsidR="000F4237" w:rsidRPr="00DC4E04" w:rsidRDefault="000F4237" w:rsidP="000F4237">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7D875911" w14:textId="77777777" w:rsidR="000F4237" w:rsidRPr="00DC4E04" w:rsidRDefault="000F4237" w:rsidP="000F4237">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06F8E9DC" w14:textId="6AFA1772" w:rsidR="00064229" w:rsidRPr="00DC4E04" w:rsidRDefault="00064229"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22 odst. 4 písm. a) se slova „nebo přeměny“ zrušují a za slova „právnické osoby“ se vkládají slova „nebo její přeměny, při které dochází ke změně v povolené činnosti, která z hlediska jaderné bezpečnosti, radiační ochrany, technické bezpečnosti, nešíření jaderných zbraní, monitorování radiační situace, zvládání radiační mimořádné události nebo zabezpečení není zanedbatelná,“.</w:t>
      </w:r>
    </w:p>
    <w:p w14:paraId="60FA1E17" w14:textId="77777777" w:rsidR="00241BA7" w:rsidRPr="00DC4E04" w:rsidRDefault="00241BA7" w:rsidP="00241BA7">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17626694" w14:textId="16DD06CE" w:rsidR="00064229" w:rsidRPr="00DC4E04" w:rsidRDefault="00613D89"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 xml:space="preserve">V § 24 odst. 3 se na konci textu věty </w:t>
      </w:r>
      <w:r w:rsidR="00B1013B" w:rsidRPr="00DC4E04">
        <w:rPr>
          <w:rFonts w:ascii="Times New Roman" w:hAnsi="Times New Roman" w:cs="Times New Roman"/>
          <w:sz w:val="24"/>
          <w:szCs w:val="24"/>
          <w:u w:val="single"/>
        </w:rPr>
        <w:t xml:space="preserve">druhé </w:t>
      </w:r>
      <w:r w:rsidRPr="00DC4E04">
        <w:rPr>
          <w:rFonts w:ascii="Times New Roman" w:hAnsi="Times New Roman" w:cs="Times New Roman"/>
          <w:sz w:val="24"/>
          <w:szCs w:val="24"/>
          <w:u w:val="single"/>
        </w:rPr>
        <w:t>doplňují slova „</w:t>
      </w:r>
      <w:r w:rsidR="007015CE" w:rsidRPr="00DC4E04">
        <w:rPr>
          <w:rFonts w:ascii="Times New Roman" w:hAnsi="Times New Roman" w:cs="Times New Roman"/>
          <w:sz w:val="24"/>
          <w:szCs w:val="24"/>
          <w:u w:val="single"/>
        </w:rPr>
        <w:t>, pokud je v souvislosti s povolovanou činností související s využíváním jaderné energie nebo činností v rámci expoziční situace vedeno řízení podle jiného právního předpisu, v němž veřejnost nebo dotčené osoby mohou uplatňovat zájem na ochraně životního prostředí a ve kterém jsou dotčeny zájmy podle tohoto zákona, nebo nemůže-li mít činnost vliv na životní prostředí způsobený využíváním jaderné energie nebo ionizujícího záření</w:t>
      </w:r>
      <w:r w:rsidRPr="00DC4E04">
        <w:rPr>
          <w:rFonts w:ascii="Times New Roman" w:hAnsi="Times New Roman" w:cs="Times New Roman"/>
          <w:sz w:val="24"/>
          <w:szCs w:val="24"/>
          <w:u w:val="single"/>
        </w:rPr>
        <w:t>“.</w:t>
      </w:r>
    </w:p>
    <w:p w14:paraId="7706F5D0" w14:textId="77777777" w:rsidR="00C1520C" w:rsidRPr="00DC4E04" w:rsidRDefault="00C1520C" w:rsidP="00C1520C">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651A9106" w14:textId="6CC156ED" w:rsidR="00C1520C" w:rsidRPr="00DC4E04" w:rsidRDefault="00C1520C" w:rsidP="00C1520C">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09E38442" w14:textId="6C616465" w:rsidR="00FE1EC1" w:rsidRPr="00DC4E04" w:rsidRDefault="00FE1EC1"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24 se na konci odstavce 3 doplňuje věta „Odvolání proti rozhodnutí o schválení dokumentace pro povolovanou činnost nemá odkladný účinek.“.</w:t>
      </w:r>
    </w:p>
    <w:p w14:paraId="03470AEB" w14:textId="7873B494" w:rsidR="00613D89" w:rsidRPr="00DC4E04" w:rsidRDefault="009E1A33"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24 odst. 5 se na konci textu věty první doplňují slova „, nestanoví-li Úřad, s ohledem na význam této dokumentace pro zajištění jaderné bezpečnosti, radiační ochrany, monitorování radiační situace, zvládání radiační mimořádné události nebo nešíření jaderných zbraní, v podmínkách povolení jinak“.</w:t>
      </w:r>
    </w:p>
    <w:p w14:paraId="7F6D2B6A" w14:textId="49272945" w:rsidR="00EC425E" w:rsidRPr="00DC4E04" w:rsidRDefault="00EC425E" w:rsidP="00EC425E">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7E670A70" w14:textId="2F82BC18" w:rsidR="00843B1A" w:rsidRPr="00DC4E04" w:rsidRDefault="00843B1A" w:rsidP="00EC425E">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1276CC8D" w14:textId="41AC4900" w:rsidR="0074105A" w:rsidRPr="00DC4E04" w:rsidRDefault="0074105A"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24 se na konci odstavce 6 doplňuj</w:t>
      </w:r>
      <w:r w:rsidR="00FE1EC1" w:rsidRPr="00DC4E04">
        <w:rPr>
          <w:rFonts w:ascii="Times New Roman" w:hAnsi="Times New Roman" w:cs="Times New Roman"/>
          <w:sz w:val="24"/>
          <w:szCs w:val="24"/>
        </w:rPr>
        <w:t>í</w:t>
      </w:r>
      <w:r w:rsidRPr="00DC4E04">
        <w:rPr>
          <w:rFonts w:ascii="Times New Roman" w:hAnsi="Times New Roman" w:cs="Times New Roman"/>
          <w:sz w:val="24"/>
          <w:szCs w:val="24"/>
        </w:rPr>
        <w:t xml:space="preserve"> vět</w:t>
      </w:r>
      <w:r w:rsidR="00FE1EC1" w:rsidRPr="00DC4E04">
        <w:rPr>
          <w:rFonts w:ascii="Times New Roman" w:hAnsi="Times New Roman" w:cs="Times New Roman"/>
          <w:sz w:val="24"/>
          <w:szCs w:val="24"/>
        </w:rPr>
        <w:t>y</w:t>
      </w:r>
      <w:r w:rsidRPr="00DC4E04">
        <w:rPr>
          <w:rFonts w:ascii="Times New Roman" w:hAnsi="Times New Roman" w:cs="Times New Roman"/>
          <w:sz w:val="24"/>
          <w:szCs w:val="24"/>
        </w:rPr>
        <w:t xml:space="preserve"> „Úřad vydá rozhodnutí ve lhůtě 90 dnů od zahájení řízení.</w:t>
      </w:r>
      <w:r w:rsidR="00FE1EC1" w:rsidRPr="00DC4E04">
        <w:t xml:space="preserve"> </w:t>
      </w:r>
      <w:r w:rsidR="00FE1EC1" w:rsidRPr="00DC4E04">
        <w:rPr>
          <w:rFonts w:ascii="Times New Roman" w:hAnsi="Times New Roman" w:cs="Times New Roman"/>
          <w:sz w:val="24"/>
          <w:szCs w:val="24"/>
        </w:rPr>
        <w:t>Odvolání proti rozhodnutí o schválení změny schvalované dokumentace pro povolovanou činnost nemá odkladný účinek.</w:t>
      </w:r>
      <w:r w:rsidRPr="00DC4E04">
        <w:rPr>
          <w:rFonts w:ascii="Times New Roman" w:hAnsi="Times New Roman" w:cs="Times New Roman"/>
          <w:sz w:val="24"/>
          <w:szCs w:val="24"/>
        </w:rPr>
        <w:t>“.</w:t>
      </w:r>
    </w:p>
    <w:p w14:paraId="2CE6AC06" w14:textId="1072781E" w:rsidR="0046239E" w:rsidRPr="00DC4E04" w:rsidRDefault="0046239E"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25 odst. 1 se na konci textu písmene d) doplňují slova „, kteří plní povinnosti držitele oprávnění k vykonávání činností zvláště důležitých z hlediska jaderné bezpečnosti a radiační ochrany stanovené tímto zákonem“.</w:t>
      </w:r>
    </w:p>
    <w:p w14:paraId="2E8DF277" w14:textId="4E77C32C" w:rsidR="00907A36" w:rsidRPr="00DC4E04" w:rsidRDefault="00907A36" w:rsidP="00907A36">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28623487" w14:textId="494BFB6C" w:rsidR="0046239E" w:rsidRPr="00DC4E04" w:rsidRDefault="0046239E"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25 odst. 1 písm. e) se za slova „pracoviště se zdrojem ionizujícího záření“ vkládají slova „a bezpečného vykonávání jiné povolené nebo registrované činnosti“.</w:t>
      </w:r>
    </w:p>
    <w:p w14:paraId="0499D915" w14:textId="77777777" w:rsidR="00324AF7" w:rsidRPr="00DC4E04" w:rsidRDefault="00324AF7" w:rsidP="00324AF7">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32009L0071</w:t>
      </w:r>
    </w:p>
    <w:p w14:paraId="102AD62E" w14:textId="77777777" w:rsidR="00324AF7" w:rsidRPr="00DC4E04" w:rsidRDefault="00324AF7" w:rsidP="00324AF7">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32013L0059</w:t>
      </w:r>
    </w:p>
    <w:p w14:paraId="1FD15EBA" w14:textId="77777777" w:rsidR="00324AF7" w:rsidRPr="00DC4E04" w:rsidRDefault="00324AF7" w:rsidP="00324AF7">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605E83D6" w14:textId="2B44B829" w:rsidR="009E1A33" w:rsidRPr="00DC4E04" w:rsidRDefault="0046239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25 odst. 1 písm. h) se slova „, radioaktivních odpadů“ zrušují.</w:t>
      </w:r>
    </w:p>
    <w:p w14:paraId="0659D145" w14:textId="33E2DF48" w:rsidR="00E42E5C" w:rsidRPr="00DC4E04" w:rsidRDefault="00E42E5C"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25 odst. 2 písm. d) se slova „, radioaktivních odpadech“ zrušují.</w:t>
      </w:r>
    </w:p>
    <w:p w14:paraId="11B0C57A" w14:textId="5D88EE45" w:rsidR="00F60058" w:rsidRPr="00DC4E04" w:rsidRDefault="00F6005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26 se na konci </w:t>
      </w:r>
      <w:r w:rsidR="0097271A" w:rsidRPr="00DC4E04">
        <w:rPr>
          <w:rFonts w:ascii="Times New Roman" w:hAnsi="Times New Roman" w:cs="Times New Roman"/>
          <w:sz w:val="24"/>
          <w:szCs w:val="24"/>
        </w:rPr>
        <w:t xml:space="preserve">odstavce 1 </w:t>
      </w:r>
      <w:r w:rsidRPr="00DC4E04">
        <w:rPr>
          <w:rFonts w:ascii="Times New Roman" w:hAnsi="Times New Roman" w:cs="Times New Roman"/>
          <w:sz w:val="24"/>
          <w:szCs w:val="24"/>
        </w:rPr>
        <w:t>tečka nahrazuje čárkou a doplňuje se písmeno i), které zní:</w:t>
      </w:r>
    </w:p>
    <w:p w14:paraId="45949EC7" w14:textId="77777777" w:rsidR="00F60058" w:rsidRPr="00DC4E04" w:rsidRDefault="00F60058" w:rsidP="00F60058">
      <w:pPr>
        <w:jc w:val="both"/>
        <w:rPr>
          <w:rFonts w:ascii="Times New Roman" w:hAnsi="Times New Roman" w:cs="Times New Roman"/>
          <w:sz w:val="24"/>
          <w:szCs w:val="24"/>
        </w:rPr>
      </w:pPr>
      <w:r w:rsidRPr="00DC4E04">
        <w:rPr>
          <w:rFonts w:ascii="Times New Roman" w:hAnsi="Times New Roman" w:cs="Times New Roman"/>
          <w:sz w:val="24"/>
          <w:szCs w:val="24"/>
        </w:rPr>
        <w:t>„i) údajů charakterizujících ozáření z přírodního zdroje záření.“.</w:t>
      </w:r>
    </w:p>
    <w:p w14:paraId="219C8BE0" w14:textId="09BB4E7E" w:rsidR="00CD3263" w:rsidRPr="00DC4E04" w:rsidRDefault="00F6005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26 odst. 4 se slova „d) až“ zrušují a slova „, c) a g)“ se nahrazují slovy „až e), g) a i)“.</w:t>
      </w:r>
    </w:p>
    <w:p w14:paraId="71BEF0CB" w14:textId="3AA44C6B" w:rsidR="00F60058" w:rsidRPr="00DC4E04" w:rsidRDefault="00510DB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26 odst. 5 se slova „, c) a g)“ nahrazují slovy „až e), g) a i)“.</w:t>
      </w:r>
    </w:p>
    <w:p w14:paraId="759F2B0E" w14:textId="1BD0F8E3" w:rsidR="00F54179" w:rsidRPr="00DC4E04" w:rsidRDefault="00F5417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26 odst</w:t>
      </w:r>
      <w:r w:rsidR="009E2BF3" w:rsidRPr="00DC4E04">
        <w:rPr>
          <w:rFonts w:ascii="Times New Roman" w:hAnsi="Times New Roman" w:cs="Times New Roman"/>
          <w:sz w:val="24"/>
          <w:szCs w:val="24"/>
        </w:rPr>
        <w:t>.</w:t>
      </w:r>
      <w:r w:rsidRPr="00DC4E04">
        <w:rPr>
          <w:rFonts w:ascii="Times New Roman" w:hAnsi="Times New Roman" w:cs="Times New Roman"/>
          <w:sz w:val="24"/>
          <w:szCs w:val="24"/>
        </w:rPr>
        <w:t xml:space="preserve"> 6 a </w:t>
      </w:r>
      <w:r w:rsidR="008951E7" w:rsidRPr="00DC4E04">
        <w:rPr>
          <w:rFonts w:ascii="Times New Roman" w:hAnsi="Times New Roman" w:cs="Times New Roman"/>
          <w:sz w:val="24"/>
          <w:szCs w:val="24"/>
        </w:rPr>
        <w:t xml:space="preserve">v </w:t>
      </w:r>
      <w:r w:rsidRPr="00DC4E04">
        <w:rPr>
          <w:rFonts w:ascii="Times New Roman" w:hAnsi="Times New Roman" w:cs="Times New Roman"/>
          <w:sz w:val="24"/>
          <w:szCs w:val="24"/>
        </w:rPr>
        <w:t>§ 27 odst</w:t>
      </w:r>
      <w:r w:rsidR="009E2BF3" w:rsidRPr="00DC4E04">
        <w:rPr>
          <w:rFonts w:ascii="Times New Roman" w:hAnsi="Times New Roman" w:cs="Times New Roman"/>
          <w:sz w:val="24"/>
          <w:szCs w:val="24"/>
        </w:rPr>
        <w:t>.</w:t>
      </w:r>
      <w:r w:rsidRPr="00DC4E04">
        <w:rPr>
          <w:rFonts w:ascii="Times New Roman" w:hAnsi="Times New Roman" w:cs="Times New Roman"/>
          <w:sz w:val="24"/>
          <w:szCs w:val="24"/>
        </w:rPr>
        <w:t xml:space="preserve"> 5 písmeno </w:t>
      </w:r>
      <w:r w:rsidR="009E2BF3" w:rsidRPr="00DC4E04">
        <w:rPr>
          <w:rFonts w:ascii="Times New Roman" w:hAnsi="Times New Roman" w:cs="Times New Roman"/>
          <w:sz w:val="24"/>
          <w:szCs w:val="24"/>
        </w:rPr>
        <w:t>c</w:t>
      </w:r>
      <w:r w:rsidRPr="00DC4E04">
        <w:rPr>
          <w:rFonts w:ascii="Times New Roman" w:hAnsi="Times New Roman" w:cs="Times New Roman"/>
          <w:sz w:val="24"/>
          <w:szCs w:val="24"/>
        </w:rPr>
        <w:t>) zní:</w:t>
      </w:r>
    </w:p>
    <w:p w14:paraId="76439DE9" w14:textId="3AE8DB8E" w:rsidR="00F54179" w:rsidRPr="00DC4E04" w:rsidRDefault="00F54179" w:rsidP="00F54179">
      <w:pPr>
        <w:jc w:val="both"/>
        <w:rPr>
          <w:rFonts w:ascii="Times New Roman" w:hAnsi="Times New Roman" w:cs="Times New Roman"/>
          <w:sz w:val="24"/>
          <w:szCs w:val="24"/>
        </w:rPr>
      </w:pPr>
      <w:r w:rsidRPr="00DC4E04">
        <w:rPr>
          <w:rFonts w:ascii="Times New Roman" w:hAnsi="Times New Roman" w:cs="Times New Roman"/>
          <w:sz w:val="24"/>
          <w:szCs w:val="24"/>
        </w:rPr>
        <w:t>„</w:t>
      </w:r>
      <w:r w:rsidR="009E2BF3" w:rsidRPr="00DC4E04">
        <w:rPr>
          <w:rFonts w:ascii="Times New Roman" w:hAnsi="Times New Roman" w:cs="Times New Roman"/>
          <w:sz w:val="24"/>
          <w:szCs w:val="24"/>
        </w:rPr>
        <w:t>c</w:t>
      </w:r>
      <w:r w:rsidRPr="00DC4E04">
        <w:rPr>
          <w:rFonts w:ascii="Times New Roman" w:hAnsi="Times New Roman" w:cs="Times New Roman"/>
          <w:sz w:val="24"/>
          <w:szCs w:val="24"/>
        </w:rPr>
        <w:t>) datum narození.“.</w:t>
      </w:r>
    </w:p>
    <w:p w14:paraId="1B0DEE28" w14:textId="0E0522BD" w:rsidR="00F54179" w:rsidRPr="00DC4E04" w:rsidRDefault="00F5417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lastRenderedPageBreak/>
        <w:t xml:space="preserve">V § 27 se na konci </w:t>
      </w:r>
      <w:r w:rsidR="00EA13B4" w:rsidRPr="00DC4E04">
        <w:rPr>
          <w:rFonts w:ascii="Times New Roman" w:hAnsi="Times New Roman" w:cs="Times New Roman"/>
          <w:sz w:val="24"/>
          <w:szCs w:val="24"/>
        </w:rPr>
        <w:t xml:space="preserve">odstavce 1 </w:t>
      </w:r>
      <w:r w:rsidRPr="00DC4E04">
        <w:rPr>
          <w:rFonts w:ascii="Times New Roman" w:hAnsi="Times New Roman" w:cs="Times New Roman"/>
          <w:sz w:val="24"/>
          <w:szCs w:val="24"/>
        </w:rPr>
        <w:t>tečka nahrazuje čárkou a doplňují se písmena e) a f), která znějí:</w:t>
      </w:r>
    </w:p>
    <w:p w14:paraId="00762769" w14:textId="77777777" w:rsidR="00F54179" w:rsidRPr="00DC4E04" w:rsidRDefault="00F54179" w:rsidP="00F54179">
      <w:pPr>
        <w:jc w:val="both"/>
        <w:rPr>
          <w:rFonts w:ascii="Times New Roman" w:hAnsi="Times New Roman" w:cs="Times New Roman"/>
          <w:sz w:val="24"/>
          <w:szCs w:val="24"/>
        </w:rPr>
      </w:pPr>
      <w:r w:rsidRPr="00DC4E04">
        <w:rPr>
          <w:rFonts w:ascii="Times New Roman" w:hAnsi="Times New Roman" w:cs="Times New Roman"/>
          <w:sz w:val="24"/>
          <w:szCs w:val="24"/>
        </w:rPr>
        <w:t xml:space="preserve">„e) osob, které nejsou držiteli povolení, </w:t>
      </w:r>
      <w:proofErr w:type="spellStart"/>
      <w:r w:rsidRPr="00DC4E04">
        <w:rPr>
          <w:rFonts w:ascii="Times New Roman" w:hAnsi="Times New Roman" w:cs="Times New Roman"/>
          <w:sz w:val="24"/>
          <w:szCs w:val="24"/>
        </w:rPr>
        <w:t>registranty</w:t>
      </w:r>
      <w:proofErr w:type="spellEnd"/>
      <w:r w:rsidRPr="00DC4E04">
        <w:rPr>
          <w:rFonts w:ascii="Times New Roman" w:hAnsi="Times New Roman" w:cs="Times New Roman"/>
          <w:sz w:val="24"/>
          <w:szCs w:val="24"/>
        </w:rPr>
        <w:t xml:space="preserve"> nebo ohlašovateli, jimž jsou stanoveny povinnosti k zajištění radiační ochrany,</w:t>
      </w:r>
    </w:p>
    <w:p w14:paraId="4FD2A76F" w14:textId="77777777" w:rsidR="00F54179" w:rsidRPr="00DC4E04" w:rsidRDefault="00F54179" w:rsidP="00F54179">
      <w:pPr>
        <w:jc w:val="both"/>
        <w:rPr>
          <w:rFonts w:ascii="Times New Roman" w:hAnsi="Times New Roman" w:cs="Times New Roman"/>
          <w:sz w:val="24"/>
          <w:szCs w:val="24"/>
        </w:rPr>
      </w:pPr>
      <w:r w:rsidRPr="00DC4E04">
        <w:rPr>
          <w:rFonts w:ascii="Times New Roman" w:hAnsi="Times New Roman" w:cs="Times New Roman"/>
          <w:sz w:val="24"/>
          <w:szCs w:val="24"/>
        </w:rPr>
        <w:t>f) kontrolovaných osob.“.</w:t>
      </w:r>
    </w:p>
    <w:p w14:paraId="1359E702" w14:textId="08462861" w:rsidR="008F6A69" w:rsidRPr="00DC4E04" w:rsidRDefault="00DE0FF0"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28 odst. 1 se na začátek písmene a) vkládají slova „zahájeném řízení o vydání povolení k činnosti související s využíváním jaderné energie a“.</w:t>
      </w:r>
    </w:p>
    <w:p w14:paraId="159F61C9" w14:textId="77777777" w:rsidR="00026B8F" w:rsidRPr="00DC4E04" w:rsidRDefault="00026B8F" w:rsidP="00026B8F">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1E7726A7" w14:textId="77777777" w:rsidR="00026B8F" w:rsidRPr="00DC4E04" w:rsidRDefault="00026B8F" w:rsidP="00026B8F">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3D10E3DD" w14:textId="77777777" w:rsidR="005E6EF1" w:rsidRPr="00DC4E04" w:rsidRDefault="00095437"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28 odst. 1 písmeno d) zní:</w:t>
      </w:r>
    </w:p>
    <w:p w14:paraId="0687D0B5" w14:textId="78017559" w:rsidR="00DE0FF0" w:rsidRPr="00DC4E04" w:rsidRDefault="00095437" w:rsidP="005E6EF1">
      <w:pPr>
        <w:jc w:val="both"/>
        <w:rPr>
          <w:rFonts w:ascii="Times New Roman" w:hAnsi="Times New Roman" w:cs="Times New Roman"/>
          <w:sz w:val="24"/>
          <w:szCs w:val="24"/>
        </w:rPr>
      </w:pPr>
      <w:r w:rsidRPr="00DC4E04">
        <w:rPr>
          <w:rFonts w:ascii="Times New Roman" w:hAnsi="Times New Roman" w:cs="Times New Roman"/>
          <w:sz w:val="24"/>
          <w:szCs w:val="24"/>
        </w:rPr>
        <w:t>„d) ohlašovatelích,“.</w:t>
      </w:r>
    </w:p>
    <w:p w14:paraId="03768F5B" w14:textId="3C51F59E" w:rsidR="00D07AFA" w:rsidRPr="00DC4E04" w:rsidRDefault="00D07AFA"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28 se na konci </w:t>
      </w:r>
      <w:r w:rsidR="00EA13B4" w:rsidRPr="00DC4E04">
        <w:rPr>
          <w:rFonts w:ascii="Times New Roman" w:hAnsi="Times New Roman" w:cs="Times New Roman"/>
          <w:sz w:val="24"/>
          <w:szCs w:val="24"/>
        </w:rPr>
        <w:t>odstavce 1</w:t>
      </w:r>
      <w:r w:rsidRPr="00DC4E04">
        <w:rPr>
          <w:rFonts w:ascii="Times New Roman" w:hAnsi="Times New Roman" w:cs="Times New Roman"/>
          <w:sz w:val="24"/>
          <w:szCs w:val="24"/>
        </w:rPr>
        <w:t xml:space="preserve"> tečka nahrazuje čárkou a doplňuje se písmeno f), které zní:</w:t>
      </w:r>
    </w:p>
    <w:p w14:paraId="6AFFC4E0" w14:textId="46A79D19" w:rsidR="005E6EF1" w:rsidRPr="00DC4E04" w:rsidRDefault="00D07AFA" w:rsidP="00D07AFA">
      <w:pPr>
        <w:jc w:val="both"/>
        <w:rPr>
          <w:rFonts w:ascii="Times New Roman" w:hAnsi="Times New Roman" w:cs="Times New Roman"/>
          <w:sz w:val="24"/>
          <w:szCs w:val="24"/>
        </w:rPr>
      </w:pPr>
      <w:r w:rsidRPr="00DC4E04">
        <w:rPr>
          <w:rFonts w:ascii="Times New Roman" w:hAnsi="Times New Roman" w:cs="Times New Roman"/>
          <w:sz w:val="24"/>
          <w:szCs w:val="24"/>
        </w:rPr>
        <w:t>„f) provedeném periodickém hodnocení bezpečnosti.“.</w:t>
      </w:r>
    </w:p>
    <w:p w14:paraId="1ED1D988" w14:textId="4B46B2DA" w:rsidR="009E2BF3" w:rsidRPr="00DC4E04" w:rsidRDefault="009E2BF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28 odst. 2 se slova „rodného čísla“ nahrazují slovy „data narození“.</w:t>
      </w:r>
    </w:p>
    <w:p w14:paraId="54071A1B" w14:textId="118462E0" w:rsidR="00F5511D" w:rsidRPr="00DC4E04" w:rsidRDefault="00F5511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28 se doplňuje odstavec 5, který zní:</w:t>
      </w:r>
    </w:p>
    <w:p w14:paraId="27429376" w14:textId="2F487ECC" w:rsidR="00D07AFA" w:rsidRPr="00DC4E04" w:rsidRDefault="00F5511D" w:rsidP="00F5511D">
      <w:pPr>
        <w:jc w:val="both"/>
        <w:rPr>
          <w:rFonts w:ascii="Times New Roman" w:hAnsi="Times New Roman" w:cs="Times New Roman"/>
          <w:sz w:val="24"/>
          <w:szCs w:val="24"/>
        </w:rPr>
      </w:pPr>
      <w:r w:rsidRPr="00DC4E04">
        <w:rPr>
          <w:rFonts w:ascii="Times New Roman" w:hAnsi="Times New Roman" w:cs="Times New Roman"/>
          <w:sz w:val="24"/>
          <w:szCs w:val="24"/>
        </w:rPr>
        <w:t xml:space="preserve">„(5) Informace podle § 77 odst. 1, § 93 odst. 2 písm. b), § </w:t>
      </w:r>
      <w:r w:rsidR="008D539A" w:rsidRPr="00DC4E04">
        <w:rPr>
          <w:rFonts w:ascii="Times New Roman" w:hAnsi="Times New Roman" w:cs="Times New Roman"/>
          <w:sz w:val="24"/>
          <w:szCs w:val="24"/>
        </w:rPr>
        <w:t xml:space="preserve">95 </w:t>
      </w:r>
      <w:r w:rsidRPr="00DC4E04">
        <w:rPr>
          <w:rFonts w:ascii="Times New Roman" w:hAnsi="Times New Roman" w:cs="Times New Roman"/>
          <w:sz w:val="24"/>
          <w:szCs w:val="24"/>
        </w:rPr>
        <w:t>odst. 1 písm. c), § 96 odst. 2 písm. a), § 100 odst. 2 písm. b) a § 101 odst. 2 písm. b) předává povinná osoba Úřadu elektronicky prostřednictvím informačního systému veřejné správy umožňujícího prokázání totožnosti uživatele služby s využitím elektronické identifikace, autorizaci digitálního úkonu uživatelem služby a zpětné prokázání projevu vůle uživatele služby učinit digitální úkon. Obdobně předává Úřadu informace podle § 25 odst. 1 písm. f) držitel povolení podle § 9 odst. 2 písm. f) bodu 8 a § 9 odst. 2 písm. h) bodů 1, 2 a 5. Prováděcí právní předpis stanoví rozsah informací podle § 25 odst. 1 písm. f), které jsou předávány podle věty druhé, a četnost jejich předávání Úřadu.“.</w:t>
      </w:r>
    </w:p>
    <w:p w14:paraId="3B5398ED" w14:textId="5EE658C9" w:rsidR="00066A58" w:rsidRPr="00DC4E04" w:rsidRDefault="00066A5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29 odst. 3 písmeno j) zní:</w:t>
      </w:r>
    </w:p>
    <w:p w14:paraId="4BD0C375" w14:textId="4E05C112" w:rsidR="008F6A69" w:rsidRPr="00DC4E04" w:rsidRDefault="00066A58" w:rsidP="00066A58">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j) integrovat všechny požadavky, které mohou sloužit k zajišťování a zvyšování úrovně jaderné bezpečnosti, radiační ochrany, technické bezpečnosti, monitorování radiační situace, zvládání radiační mimořádné události a zabezpečení nebo na ni mohou mít negativní vliv tak, aby byly naplňovány ve vzájemném souladu.</w:t>
      </w:r>
      <w:r w:rsidRPr="00DC4E04">
        <w:rPr>
          <w:rFonts w:ascii="Times New Roman" w:hAnsi="Times New Roman" w:cs="Times New Roman"/>
          <w:sz w:val="24"/>
          <w:szCs w:val="24"/>
        </w:rPr>
        <w:t>“.</w:t>
      </w:r>
    </w:p>
    <w:p w14:paraId="31914380" w14:textId="77777777" w:rsidR="002B3910" w:rsidRPr="00DC4E04" w:rsidRDefault="002B3910" w:rsidP="002B3910">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32009L0071</w:t>
      </w:r>
    </w:p>
    <w:p w14:paraId="2CD74FC1" w14:textId="77777777" w:rsidR="002B3910" w:rsidRPr="00DC4E04" w:rsidRDefault="002B3910" w:rsidP="002B3910">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1174B43E" w14:textId="64557D6D" w:rsidR="002B3910" w:rsidRPr="00DC4E04" w:rsidRDefault="002B3910" w:rsidP="00066A58">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4DCCB3F1" w14:textId="3701DF9A" w:rsidR="008F5AA2" w:rsidRPr="00DC4E04" w:rsidRDefault="007B17C7"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30 odst. 7 se čárka za slovem „situace“ nahrazuje slovem „a“ a</w:t>
      </w:r>
      <w:r w:rsidR="006D385C" w:rsidRPr="00DC4E04">
        <w:rPr>
          <w:rFonts w:ascii="Times New Roman" w:hAnsi="Times New Roman" w:cs="Times New Roman"/>
          <w:sz w:val="24"/>
          <w:szCs w:val="24"/>
        </w:rPr>
        <w:t xml:space="preserve"> slova „a zabezpečení“ se zru</w:t>
      </w:r>
      <w:r w:rsidR="00534C98">
        <w:rPr>
          <w:rFonts w:ascii="Times New Roman" w:hAnsi="Times New Roman" w:cs="Times New Roman"/>
          <w:sz w:val="24"/>
          <w:szCs w:val="24"/>
        </w:rPr>
        <w:t>š</w:t>
      </w:r>
      <w:r w:rsidRPr="00DC4E04">
        <w:rPr>
          <w:rFonts w:ascii="Times New Roman" w:hAnsi="Times New Roman" w:cs="Times New Roman"/>
          <w:sz w:val="24"/>
          <w:szCs w:val="24"/>
        </w:rPr>
        <w:t>ují.</w:t>
      </w:r>
    </w:p>
    <w:p w14:paraId="69EC7087" w14:textId="70DC04DA" w:rsidR="00F87E4B" w:rsidRPr="00DC4E04" w:rsidRDefault="00F87E4B"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34 se na konci </w:t>
      </w:r>
      <w:r w:rsidR="00534C98">
        <w:rPr>
          <w:rFonts w:ascii="Times New Roman" w:hAnsi="Times New Roman" w:cs="Times New Roman"/>
          <w:sz w:val="24"/>
          <w:szCs w:val="24"/>
        </w:rPr>
        <w:t xml:space="preserve">písmene b) </w:t>
      </w:r>
      <w:r w:rsidRPr="00DC4E04">
        <w:rPr>
          <w:rFonts w:ascii="Times New Roman" w:hAnsi="Times New Roman" w:cs="Times New Roman"/>
          <w:sz w:val="24"/>
          <w:szCs w:val="24"/>
        </w:rPr>
        <w:t>tečka nahrazuje čárkou a doplňuje se písmeno c), které zní:</w:t>
      </w:r>
    </w:p>
    <w:p w14:paraId="1B7F38A6" w14:textId="3D4266E0" w:rsidR="007B17C7" w:rsidRPr="00DC4E04" w:rsidRDefault="00F87E4B" w:rsidP="00F87E4B">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c) poplatek za předběžnou informaci.</w:t>
      </w:r>
      <w:r w:rsidRPr="00DC4E04">
        <w:rPr>
          <w:rFonts w:ascii="Times New Roman" w:hAnsi="Times New Roman" w:cs="Times New Roman"/>
          <w:sz w:val="24"/>
          <w:szCs w:val="24"/>
        </w:rPr>
        <w:t>“.</w:t>
      </w:r>
    </w:p>
    <w:p w14:paraId="63357F1B" w14:textId="77777777" w:rsidR="000B59E5" w:rsidRPr="00DC4E04" w:rsidRDefault="000B59E5" w:rsidP="000B59E5">
      <w:pPr>
        <w:jc w:val="both"/>
        <w:rPr>
          <w:rFonts w:ascii="Times New Roman" w:hAnsi="Times New Roman" w:cs="Times New Roman"/>
          <w:i/>
          <w:iCs/>
          <w:sz w:val="24"/>
          <w:szCs w:val="24"/>
        </w:rPr>
      </w:pPr>
      <w:r w:rsidRPr="00DC4E04">
        <w:rPr>
          <w:rFonts w:ascii="Times New Roman" w:hAnsi="Times New Roman" w:cs="Times New Roman"/>
          <w:i/>
          <w:iCs/>
          <w:sz w:val="24"/>
          <w:szCs w:val="24"/>
        </w:rPr>
        <w:lastRenderedPageBreak/>
        <w:t>CELEX: 32009L0071</w:t>
      </w:r>
    </w:p>
    <w:p w14:paraId="4D238510" w14:textId="0FCB882C" w:rsidR="000B59E5" w:rsidRPr="00DC4E04" w:rsidRDefault="000B59E5" w:rsidP="000B59E5">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0E33B9AF" w14:textId="46D6C7AA" w:rsidR="000B59E5" w:rsidRPr="00DC4E04" w:rsidRDefault="000B59E5" w:rsidP="000B59E5">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32013L0059</w:t>
      </w:r>
    </w:p>
    <w:p w14:paraId="6794B238" w14:textId="70D5978A" w:rsidR="007F6228" w:rsidRPr="00DC4E04" w:rsidRDefault="007F6228" w:rsidP="00F87E4B">
      <w:pPr>
        <w:jc w:val="both"/>
        <w:rPr>
          <w:rFonts w:ascii="Times New Roman" w:hAnsi="Times New Roman" w:cs="Times New Roman"/>
          <w:sz w:val="24"/>
          <w:szCs w:val="24"/>
        </w:rPr>
      </w:pPr>
      <w:r w:rsidRPr="00DC4E04">
        <w:rPr>
          <w:rFonts w:ascii="Times New Roman" w:hAnsi="Times New Roman" w:cs="Times New Roman"/>
          <w:i/>
          <w:iCs/>
          <w:sz w:val="24"/>
          <w:szCs w:val="24"/>
        </w:rPr>
        <w:t>CELEX: 32014L0087</w:t>
      </w:r>
    </w:p>
    <w:p w14:paraId="65E0A4C2" w14:textId="109A60CC" w:rsidR="00D237B5" w:rsidRPr="00DC4E04" w:rsidRDefault="00D237B5"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35 se doplňuje odstavec 3, který zní:</w:t>
      </w:r>
    </w:p>
    <w:p w14:paraId="761D8808" w14:textId="79538AFB" w:rsidR="00D237B5" w:rsidRPr="00DC4E04" w:rsidRDefault="00D237B5" w:rsidP="00D237B5">
      <w:pPr>
        <w:jc w:val="both"/>
        <w:rPr>
          <w:rFonts w:ascii="Times New Roman" w:hAnsi="Times New Roman" w:cs="Times New Roman"/>
          <w:sz w:val="24"/>
          <w:szCs w:val="24"/>
        </w:rPr>
      </w:pPr>
      <w:r w:rsidRPr="00DC4E04">
        <w:rPr>
          <w:rFonts w:ascii="Times New Roman" w:hAnsi="Times New Roman" w:cs="Times New Roman"/>
          <w:sz w:val="24"/>
          <w:szCs w:val="24"/>
        </w:rPr>
        <w:t>„(3) Poplatníkem poplatku za předběžnou informaci je osoba, která požádala o předběžnou informaci.“.</w:t>
      </w:r>
    </w:p>
    <w:p w14:paraId="2C34ACA6" w14:textId="0FF94985" w:rsidR="00D237B5" w:rsidRPr="00DC4E04" w:rsidRDefault="00D237B5"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36 se doplňuje odstavec 3, který zní:</w:t>
      </w:r>
    </w:p>
    <w:p w14:paraId="6437E268" w14:textId="058509BA" w:rsidR="00D237B5" w:rsidRPr="00DC4E04" w:rsidRDefault="00D237B5" w:rsidP="00D237B5">
      <w:pPr>
        <w:jc w:val="both"/>
        <w:rPr>
          <w:rFonts w:ascii="Times New Roman" w:hAnsi="Times New Roman" w:cs="Times New Roman"/>
          <w:sz w:val="24"/>
          <w:szCs w:val="24"/>
        </w:rPr>
      </w:pPr>
      <w:r w:rsidRPr="00DC4E04">
        <w:rPr>
          <w:rFonts w:ascii="Times New Roman" w:hAnsi="Times New Roman" w:cs="Times New Roman"/>
          <w:sz w:val="24"/>
          <w:szCs w:val="24"/>
        </w:rPr>
        <w:t>„(3) Předmětem poplatku za předběžnou informaci je činnost Úřadu související s poskytnutím předběžné informace.“.</w:t>
      </w:r>
    </w:p>
    <w:p w14:paraId="46E878A5" w14:textId="3BB879CA" w:rsidR="005D4E27" w:rsidRPr="00DC4E04" w:rsidRDefault="005D4E27"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39 se za odstavec 3 vkládá nový odstavec 4, který zní:</w:t>
      </w:r>
    </w:p>
    <w:p w14:paraId="0D152E18" w14:textId="6EAE14FF" w:rsidR="00D237B5" w:rsidRPr="00DC4E04" w:rsidRDefault="005D4E27" w:rsidP="005D4E27">
      <w:pPr>
        <w:jc w:val="both"/>
        <w:rPr>
          <w:rFonts w:ascii="Times New Roman" w:hAnsi="Times New Roman" w:cs="Times New Roman"/>
          <w:sz w:val="24"/>
          <w:szCs w:val="24"/>
        </w:rPr>
      </w:pPr>
      <w:r w:rsidRPr="00DC4E04">
        <w:rPr>
          <w:rFonts w:ascii="Times New Roman" w:hAnsi="Times New Roman" w:cs="Times New Roman"/>
          <w:sz w:val="24"/>
          <w:szCs w:val="24"/>
        </w:rPr>
        <w:t xml:space="preserve">„(4) Sazba poplatku za předběžnou informaci činí </w:t>
      </w:r>
      <w:r w:rsidR="00840A3E" w:rsidRPr="00DC4E04">
        <w:rPr>
          <w:rFonts w:ascii="Times New Roman" w:hAnsi="Times New Roman" w:cs="Times New Roman"/>
          <w:sz w:val="24"/>
          <w:szCs w:val="24"/>
        </w:rPr>
        <w:t xml:space="preserve">nejvýše 1 </w:t>
      </w:r>
      <w:r w:rsidRPr="00DC4E04">
        <w:rPr>
          <w:rFonts w:ascii="Times New Roman" w:hAnsi="Times New Roman" w:cs="Times New Roman"/>
          <w:sz w:val="24"/>
          <w:szCs w:val="24"/>
        </w:rPr>
        <w:t>500 000 Kč.“.</w:t>
      </w:r>
    </w:p>
    <w:p w14:paraId="44FD75E9" w14:textId="2579E482" w:rsidR="007936E8" w:rsidRPr="00DC4E04" w:rsidRDefault="007936E8" w:rsidP="005D4E27">
      <w:pPr>
        <w:jc w:val="both"/>
        <w:rPr>
          <w:rFonts w:ascii="Times New Roman" w:hAnsi="Times New Roman" w:cs="Times New Roman"/>
          <w:sz w:val="24"/>
          <w:szCs w:val="24"/>
        </w:rPr>
      </w:pPr>
      <w:r w:rsidRPr="00DC4E04">
        <w:rPr>
          <w:rFonts w:ascii="Times New Roman" w:hAnsi="Times New Roman" w:cs="Times New Roman"/>
          <w:sz w:val="24"/>
          <w:szCs w:val="24"/>
        </w:rPr>
        <w:t>Dosavadní odstavec 4 se označuje jako odstavec 5.</w:t>
      </w:r>
    </w:p>
    <w:p w14:paraId="179BC546" w14:textId="04ADB6DF" w:rsidR="00D237B5" w:rsidRPr="00DC4E04" w:rsidRDefault="00D237B5"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40 se doplňuje odstavec 3, který zní:</w:t>
      </w:r>
    </w:p>
    <w:p w14:paraId="377171DF" w14:textId="34A4523E" w:rsidR="00F87E4B" w:rsidRPr="00DC4E04" w:rsidRDefault="00D237B5" w:rsidP="00D237B5">
      <w:pPr>
        <w:jc w:val="both"/>
        <w:rPr>
          <w:rFonts w:ascii="Times New Roman" w:hAnsi="Times New Roman" w:cs="Times New Roman"/>
          <w:sz w:val="24"/>
          <w:szCs w:val="24"/>
        </w:rPr>
      </w:pPr>
      <w:r w:rsidRPr="00DC4E04">
        <w:rPr>
          <w:rFonts w:ascii="Times New Roman" w:hAnsi="Times New Roman" w:cs="Times New Roman"/>
          <w:sz w:val="24"/>
          <w:szCs w:val="24"/>
        </w:rPr>
        <w:t>„(3) Poplatek za předběžnou informaci je splatný do 30 dnů ode dne požádání o předběžnou informaci.“.</w:t>
      </w:r>
    </w:p>
    <w:p w14:paraId="290FC78F" w14:textId="521C3074" w:rsidR="00393BA1" w:rsidRPr="00DC4E04" w:rsidRDefault="0095533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43 se písmeno a) zrušuje.</w:t>
      </w:r>
    </w:p>
    <w:p w14:paraId="5D678D64" w14:textId="77777777" w:rsidR="00955336" w:rsidRPr="00DC4E04" w:rsidRDefault="006D5CBA" w:rsidP="002F2067">
      <w:pPr>
        <w:jc w:val="both"/>
        <w:rPr>
          <w:rFonts w:ascii="Times New Roman" w:hAnsi="Times New Roman" w:cs="Times New Roman"/>
          <w:sz w:val="24"/>
          <w:szCs w:val="24"/>
        </w:rPr>
      </w:pPr>
      <w:r w:rsidRPr="00DC4E04">
        <w:rPr>
          <w:rFonts w:ascii="Times New Roman" w:hAnsi="Times New Roman" w:cs="Times New Roman"/>
          <w:sz w:val="24"/>
          <w:szCs w:val="24"/>
        </w:rPr>
        <w:t>Dosavadní písmena b) až i) se označují jako písmena a) až h).</w:t>
      </w:r>
    </w:p>
    <w:p w14:paraId="68A82A5D" w14:textId="77777777" w:rsidR="00955336" w:rsidRPr="00DC4E04" w:rsidRDefault="00896E2B"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43 písmeno c) zní:</w:t>
      </w:r>
    </w:p>
    <w:p w14:paraId="166E275A" w14:textId="77777777" w:rsidR="002F2067" w:rsidRPr="00DC4E04" w:rsidRDefault="00D665CA" w:rsidP="002F2067">
      <w:pPr>
        <w:jc w:val="both"/>
        <w:rPr>
          <w:rFonts w:ascii="Times New Roman" w:hAnsi="Times New Roman" w:cs="Times New Roman"/>
          <w:sz w:val="24"/>
          <w:szCs w:val="24"/>
        </w:rPr>
      </w:pPr>
      <w:r w:rsidRPr="00DC4E04">
        <w:rPr>
          <w:rFonts w:ascii="Times New Roman" w:hAnsi="Times New Roman" w:cs="Times New Roman"/>
          <w:sz w:val="24"/>
          <w:szCs w:val="24"/>
        </w:rPr>
        <w:t xml:space="preserve">„c) </w:t>
      </w:r>
      <w:r w:rsidR="002F2067" w:rsidRPr="00DC4E04">
        <w:rPr>
          <w:rFonts w:ascii="Times New Roman" w:hAnsi="Times New Roman" w:cs="Times New Roman"/>
          <w:sz w:val="24"/>
          <w:szCs w:val="24"/>
        </w:rPr>
        <w:t>výzkumným jaderným zařízením jaderné zařízení s jaderným reaktorem, který je využíván jako zdroj ionizujícího záření pro účely výzkumu, vzdělávání, výroby radionuklidů, neutronové radiografie, testování materiálů nebo poskytování zdravotních služeb, přičemž jeho hlavním účelem není výroba elektrické energie nebo výroba tepla; výzkumným jaderným zařízením, které k zachování bezpečnostních funkcí</w:t>
      </w:r>
    </w:p>
    <w:p w14:paraId="1AE85AF3" w14:textId="77777777" w:rsidR="002F2067" w:rsidRPr="00DC4E04" w:rsidRDefault="002F2067" w:rsidP="002F2067">
      <w:pPr>
        <w:jc w:val="both"/>
        <w:rPr>
          <w:rFonts w:ascii="Times New Roman" w:hAnsi="Times New Roman" w:cs="Times New Roman"/>
          <w:sz w:val="24"/>
          <w:szCs w:val="24"/>
        </w:rPr>
      </w:pPr>
      <w:r w:rsidRPr="00DC4E04">
        <w:rPr>
          <w:rFonts w:ascii="Times New Roman" w:hAnsi="Times New Roman" w:cs="Times New Roman"/>
          <w:sz w:val="24"/>
          <w:szCs w:val="24"/>
        </w:rPr>
        <w:t>1. vyžaduje nucené chlazení, je výzkumný reaktor,</w:t>
      </w:r>
    </w:p>
    <w:p w14:paraId="5EF5D90B" w14:textId="77777777" w:rsidR="002F2067" w:rsidRPr="00DC4E04" w:rsidRDefault="002F2067" w:rsidP="002F2067">
      <w:pPr>
        <w:jc w:val="both"/>
        <w:rPr>
          <w:rFonts w:ascii="Times New Roman" w:hAnsi="Times New Roman" w:cs="Times New Roman"/>
          <w:sz w:val="24"/>
          <w:szCs w:val="24"/>
        </w:rPr>
      </w:pPr>
      <w:r w:rsidRPr="00DC4E04">
        <w:rPr>
          <w:rFonts w:ascii="Times New Roman" w:hAnsi="Times New Roman" w:cs="Times New Roman"/>
          <w:sz w:val="24"/>
          <w:szCs w:val="24"/>
        </w:rPr>
        <w:t>2. nevyžaduje nucené chlazení a jehož efektivní koeficient násobení je větší než 0,98, je experimentální reaktor,</w:t>
      </w:r>
    </w:p>
    <w:p w14:paraId="189460C0" w14:textId="77777777" w:rsidR="00D665CA" w:rsidRPr="00DC4E04" w:rsidRDefault="002F2067" w:rsidP="002F2067">
      <w:pPr>
        <w:jc w:val="both"/>
        <w:rPr>
          <w:rFonts w:ascii="Times New Roman" w:hAnsi="Times New Roman" w:cs="Times New Roman"/>
          <w:sz w:val="24"/>
          <w:szCs w:val="24"/>
        </w:rPr>
      </w:pPr>
      <w:r w:rsidRPr="00DC4E04">
        <w:rPr>
          <w:rFonts w:ascii="Times New Roman" w:hAnsi="Times New Roman" w:cs="Times New Roman"/>
          <w:sz w:val="24"/>
          <w:szCs w:val="24"/>
        </w:rPr>
        <w:t xml:space="preserve">3. nevyžaduje nucené chlazení, pro které je dosažení kritického stavu nebo nadkritického stavu prakticky vyloučenou skutečností a jehož efektivní koeficient násobení je v rozmezí 0,6 až 0,98, je </w:t>
      </w:r>
      <w:proofErr w:type="spellStart"/>
      <w:r w:rsidRPr="00DC4E04">
        <w:rPr>
          <w:rFonts w:ascii="Times New Roman" w:hAnsi="Times New Roman" w:cs="Times New Roman"/>
          <w:sz w:val="24"/>
          <w:szCs w:val="24"/>
        </w:rPr>
        <w:t>podkritický</w:t>
      </w:r>
      <w:proofErr w:type="spellEnd"/>
      <w:r w:rsidRPr="00DC4E04">
        <w:rPr>
          <w:rFonts w:ascii="Times New Roman" w:hAnsi="Times New Roman" w:cs="Times New Roman"/>
          <w:sz w:val="24"/>
          <w:szCs w:val="24"/>
        </w:rPr>
        <w:t xml:space="preserve"> reaktor,“.</w:t>
      </w:r>
    </w:p>
    <w:p w14:paraId="0F5072DB" w14:textId="2281F428" w:rsidR="00896E2B" w:rsidRPr="00DC4E04" w:rsidRDefault="00076713"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43 písm. d) se slovo „hrozbách“ nahrazuje slovem „</w:t>
      </w:r>
      <w:r w:rsidR="00FC6EA1" w:rsidRPr="00DC4E04">
        <w:rPr>
          <w:rFonts w:ascii="Times New Roman" w:hAnsi="Times New Roman" w:cs="Times New Roman"/>
          <w:sz w:val="24"/>
          <w:szCs w:val="24"/>
          <w:u w:val="single"/>
        </w:rPr>
        <w:t>ohroženích</w:t>
      </w:r>
      <w:r w:rsidRPr="00DC4E04">
        <w:rPr>
          <w:rFonts w:ascii="Times New Roman" w:hAnsi="Times New Roman" w:cs="Times New Roman"/>
          <w:sz w:val="24"/>
          <w:szCs w:val="24"/>
          <w:u w:val="single"/>
        </w:rPr>
        <w:t>“.</w:t>
      </w:r>
    </w:p>
    <w:p w14:paraId="6E805CD3" w14:textId="7FDE0EF6" w:rsidR="000B59E5" w:rsidRPr="00DC4E04" w:rsidRDefault="000B59E5" w:rsidP="001723E2">
      <w:pPr>
        <w:jc w:val="both"/>
        <w:rPr>
          <w:rFonts w:ascii="Times New Roman" w:hAnsi="Times New Roman" w:cs="Times New Roman"/>
          <w:i/>
          <w:sz w:val="24"/>
          <w:szCs w:val="24"/>
        </w:rPr>
      </w:pPr>
      <w:r w:rsidRPr="00DC4E04">
        <w:rPr>
          <w:rFonts w:ascii="Times New Roman" w:hAnsi="Times New Roman" w:cs="Times New Roman"/>
          <w:i/>
          <w:sz w:val="24"/>
          <w:szCs w:val="24"/>
        </w:rPr>
        <w:t>CELEX: 32014L0087</w:t>
      </w:r>
    </w:p>
    <w:p w14:paraId="1C52EB84" w14:textId="77777777" w:rsidR="00FC6EA1" w:rsidRPr="00DC4E04" w:rsidRDefault="001F1661"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43 písm. f) bod 1 zní:</w:t>
      </w:r>
    </w:p>
    <w:p w14:paraId="3421E405" w14:textId="1D76CFE7" w:rsidR="001F1661" w:rsidRPr="00DC4E04" w:rsidRDefault="001F1661" w:rsidP="001F1661">
      <w:pPr>
        <w:jc w:val="both"/>
        <w:rPr>
          <w:rFonts w:ascii="Times New Roman" w:hAnsi="Times New Roman" w:cs="Times New Roman"/>
          <w:sz w:val="24"/>
          <w:szCs w:val="24"/>
        </w:rPr>
      </w:pPr>
      <w:r w:rsidRPr="00DC4E04">
        <w:rPr>
          <w:rFonts w:ascii="Times New Roman" w:hAnsi="Times New Roman" w:cs="Times New Roman"/>
          <w:sz w:val="24"/>
          <w:szCs w:val="24"/>
        </w:rPr>
        <w:lastRenderedPageBreak/>
        <w:t xml:space="preserve">„1. změna zařízení s vlivem na jadernou bezpečnost, která ovlivňuje jadernou bezpečnost nebo technickou bezpečnost, při které nedochází ke změně způsobu nebo rozsahu plnění bezpečnostní funkce zařízení s vlivem na jadernou bezpečnost nebo k výměně bezpečnostně významné </w:t>
      </w:r>
      <w:r w:rsidR="00A63F35" w:rsidRPr="00DC4E04">
        <w:rPr>
          <w:rFonts w:ascii="Times New Roman" w:hAnsi="Times New Roman" w:cs="Times New Roman"/>
          <w:sz w:val="24"/>
          <w:szCs w:val="24"/>
        </w:rPr>
        <w:t>sou</w:t>
      </w:r>
      <w:r w:rsidRPr="00DC4E04">
        <w:rPr>
          <w:rFonts w:ascii="Times New Roman" w:hAnsi="Times New Roman" w:cs="Times New Roman"/>
          <w:sz w:val="24"/>
          <w:szCs w:val="24"/>
        </w:rPr>
        <w:t>části</w:t>
      </w:r>
      <w:r w:rsidR="001166F9" w:rsidRPr="00DC4E04">
        <w:rPr>
          <w:rFonts w:ascii="Times New Roman" w:hAnsi="Times New Roman" w:cs="Times New Roman"/>
          <w:sz w:val="24"/>
          <w:szCs w:val="24"/>
        </w:rPr>
        <w:t xml:space="preserve"> vybraného</w:t>
      </w:r>
      <w:r w:rsidRPr="00DC4E04">
        <w:rPr>
          <w:rFonts w:ascii="Times New Roman" w:hAnsi="Times New Roman" w:cs="Times New Roman"/>
          <w:sz w:val="24"/>
          <w:szCs w:val="24"/>
        </w:rPr>
        <w:t xml:space="preserve"> zařízení,“.</w:t>
      </w:r>
    </w:p>
    <w:p w14:paraId="13356F15" w14:textId="77777777" w:rsidR="001F1661" w:rsidRPr="00DC4E04" w:rsidRDefault="006C33A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43 písm. f) bodě 2 se slova „držitele povolení k činnostem souvisejícím s využíváním jaderné energie“ zrušují.</w:t>
      </w:r>
    </w:p>
    <w:p w14:paraId="03F33540" w14:textId="77777777" w:rsidR="00490BFA" w:rsidRPr="00DC4E04" w:rsidRDefault="00490BFA"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43 písm. f) bod 3 zní:</w:t>
      </w:r>
    </w:p>
    <w:p w14:paraId="244E89B4" w14:textId="27DE261E" w:rsidR="00490BFA" w:rsidRPr="00DC4E04" w:rsidRDefault="00490BFA" w:rsidP="00490BFA">
      <w:pPr>
        <w:jc w:val="both"/>
        <w:rPr>
          <w:rFonts w:ascii="Times New Roman" w:hAnsi="Times New Roman" w:cs="Times New Roman"/>
          <w:sz w:val="24"/>
          <w:szCs w:val="24"/>
        </w:rPr>
      </w:pPr>
      <w:r w:rsidRPr="00DC4E04">
        <w:rPr>
          <w:rFonts w:ascii="Times New Roman" w:hAnsi="Times New Roman" w:cs="Times New Roman"/>
          <w:sz w:val="24"/>
          <w:szCs w:val="24"/>
        </w:rPr>
        <w:t xml:space="preserve">„3. </w:t>
      </w:r>
      <w:r w:rsidR="0041679D" w:rsidRPr="00DC4E04">
        <w:rPr>
          <w:rFonts w:ascii="Times New Roman" w:hAnsi="Times New Roman" w:cs="Times New Roman"/>
          <w:sz w:val="24"/>
          <w:szCs w:val="24"/>
        </w:rPr>
        <w:t>jiná změna v zabezpečení</w:t>
      </w:r>
      <w:r w:rsidRPr="00DC4E04">
        <w:rPr>
          <w:rFonts w:ascii="Times New Roman" w:hAnsi="Times New Roman" w:cs="Times New Roman"/>
          <w:sz w:val="24"/>
          <w:szCs w:val="24"/>
        </w:rPr>
        <w:t>,“.</w:t>
      </w:r>
    </w:p>
    <w:p w14:paraId="740593BB" w14:textId="11392772" w:rsidR="006C33A4" w:rsidRPr="00DC4E04" w:rsidRDefault="003344D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43 písm. </w:t>
      </w:r>
      <w:r w:rsidR="00FC0251" w:rsidRPr="00DC4E04">
        <w:rPr>
          <w:rFonts w:ascii="Times New Roman" w:hAnsi="Times New Roman" w:cs="Times New Roman"/>
          <w:sz w:val="24"/>
          <w:szCs w:val="24"/>
        </w:rPr>
        <w:t>g</w:t>
      </w:r>
      <w:r w:rsidRPr="00DC4E04">
        <w:rPr>
          <w:rFonts w:ascii="Times New Roman" w:hAnsi="Times New Roman" w:cs="Times New Roman"/>
          <w:sz w:val="24"/>
          <w:szCs w:val="24"/>
        </w:rPr>
        <w:t>)</w:t>
      </w:r>
      <w:r w:rsidR="00FC0251" w:rsidRPr="00DC4E04">
        <w:rPr>
          <w:rFonts w:ascii="Times New Roman" w:hAnsi="Times New Roman" w:cs="Times New Roman"/>
          <w:sz w:val="24"/>
          <w:szCs w:val="24"/>
        </w:rPr>
        <w:t xml:space="preserve"> bodě 1</w:t>
      </w:r>
      <w:r w:rsidRPr="00DC4E04">
        <w:rPr>
          <w:rFonts w:ascii="Times New Roman" w:hAnsi="Times New Roman" w:cs="Times New Roman"/>
          <w:sz w:val="24"/>
          <w:szCs w:val="24"/>
        </w:rPr>
        <w:t xml:space="preserve"> se slov</w:t>
      </w:r>
      <w:r w:rsidR="00FC0251" w:rsidRPr="00DC4E04">
        <w:rPr>
          <w:rFonts w:ascii="Times New Roman" w:hAnsi="Times New Roman" w:cs="Times New Roman"/>
          <w:sz w:val="24"/>
          <w:szCs w:val="24"/>
        </w:rPr>
        <w:t>a</w:t>
      </w:r>
      <w:r w:rsidRPr="00DC4E04">
        <w:rPr>
          <w:rFonts w:ascii="Times New Roman" w:hAnsi="Times New Roman" w:cs="Times New Roman"/>
          <w:sz w:val="24"/>
          <w:szCs w:val="24"/>
        </w:rPr>
        <w:t xml:space="preserve"> „</w:t>
      </w:r>
      <w:r w:rsidR="00FC0251" w:rsidRPr="00DC4E04">
        <w:rPr>
          <w:rFonts w:ascii="Times New Roman" w:hAnsi="Times New Roman" w:cs="Times New Roman"/>
          <w:sz w:val="24"/>
          <w:szCs w:val="24"/>
        </w:rPr>
        <w:t>fyzickou ochranu</w:t>
      </w:r>
      <w:r w:rsidRPr="00DC4E04">
        <w:rPr>
          <w:rFonts w:ascii="Times New Roman" w:hAnsi="Times New Roman" w:cs="Times New Roman"/>
          <w:sz w:val="24"/>
          <w:szCs w:val="24"/>
        </w:rPr>
        <w:t>“ nahrazuj</w:t>
      </w:r>
      <w:r w:rsidR="00FC0251" w:rsidRPr="00DC4E04">
        <w:rPr>
          <w:rFonts w:ascii="Times New Roman" w:hAnsi="Times New Roman" w:cs="Times New Roman"/>
          <w:sz w:val="24"/>
          <w:szCs w:val="24"/>
        </w:rPr>
        <w:t>í</w:t>
      </w:r>
      <w:r w:rsidRPr="00DC4E04">
        <w:rPr>
          <w:rFonts w:ascii="Times New Roman" w:hAnsi="Times New Roman" w:cs="Times New Roman"/>
          <w:sz w:val="24"/>
          <w:szCs w:val="24"/>
        </w:rPr>
        <w:t xml:space="preserve"> slovem „</w:t>
      </w:r>
      <w:r w:rsidR="00FC0251" w:rsidRPr="00DC4E04">
        <w:rPr>
          <w:rFonts w:ascii="Times New Roman" w:hAnsi="Times New Roman" w:cs="Times New Roman"/>
          <w:sz w:val="24"/>
          <w:szCs w:val="24"/>
        </w:rPr>
        <w:t>zabezpečení</w:t>
      </w:r>
      <w:r w:rsidRPr="00DC4E04">
        <w:rPr>
          <w:rFonts w:ascii="Times New Roman" w:hAnsi="Times New Roman" w:cs="Times New Roman"/>
          <w:sz w:val="24"/>
          <w:szCs w:val="24"/>
        </w:rPr>
        <w:t>“</w:t>
      </w:r>
      <w:r w:rsidR="00A63F35" w:rsidRPr="00DC4E04">
        <w:rPr>
          <w:rFonts w:ascii="Times New Roman" w:hAnsi="Times New Roman" w:cs="Times New Roman"/>
          <w:sz w:val="24"/>
          <w:szCs w:val="24"/>
        </w:rPr>
        <w:t xml:space="preserve"> a slovo „části“ se nahrazuje slovem „součásti“</w:t>
      </w:r>
      <w:r w:rsidRPr="00DC4E04">
        <w:rPr>
          <w:rFonts w:ascii="Times New Roman" w:hAnsi="Times New Roman" w:cs="Times New Roman"/>
          <w:sz w:val="24"/>
          <w:szCs w:val="24"/>
        </w:rPr>
        <w:t>.</w:t>
      </w:r>
    </w:p>
    <w:p w14:paraId="150168DE" w14:textId="77777777" w:rsidR="00D11A96" w:rsidRPr="00DC4E04" w:rsidRDefault="00D11A9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43 se na konci písmene g) doplňuje bod 3, který zní:</w:t>
      </w:r>
    </w:p>
    <w:p w14:paraId="7220D0E8" w14:textId="1537A0AA" w:rsidR="00D11A96" w:rsidRPr="00DC4E04" w:rsidRDefault="005E1D54" w:rsidP="00D11A96">
      <w:pPr>
        <w:jc w:val="both"/>
        <w:rPr>
          <w:rFonts w:ascii="Times New Roman" w:hAnsi="Times New Roman" w:cs="Times New Roman"/>
          <w:sz w:val="24"/>
          <w:szCs w:val="24"/>
        </w:rPr>
      </w:pPr>
      <w:r w:rsidRPr="00DC4E04">
        <w:rPr>
          <w:rFonts w:ascii="Times New Roman" w:hAnsi="Times New Roman" w:cs="Times New Roman"/>
          <w:sz w:val="24"/>
          <w:szCs w:val="24"/>
        </w:rPr>
        <w:t>„3. změna</w:t>
      </w:r>
      <w:r w:rsidR="001166F9" w:rsidRPr="00DC4E04">
        <w:t xml:space="preserve"> </w:t>
      </w:r>
      <w:r w:rsidR="001166F9" w:rsidRPr="00DC4E04">
        <w:rPr>
          <w:rFonts w:ascii="Times New Roman" w:hAnsi="Times New Roman" w:cs="Times New Roman"/>
          <w:sz w:val="24"/>
          <w:szCs w:val="24"/>
        </w:rPr>
        <w:t>s možným vlivem na jadernou bezpečnost, technickou bezpečnost a zabezpečení jaderného zařízení</w:t>
      </w:r>
      <w:r w:rsidRPr="00DC4E04">
        <w:rPr>
          <w:rFonts w:ascii="Times New Roman" w:hAnsi="Times New Roman" w:cs="Times New Roman"/>
          <w:sz w:val="24"/>
          <w:szCs w:val="24"/>
        </w:rPr>
        <w:t>, která není změnou ovlivňující jadernou bezpečnost, technickou bezpečnost a zabezpečení jaderného zařízení, ani jinou změnou při využívání jaderné energie,“</w:t>
      </w:r>
      <w:r w:rsidR="00D704FE" w:rsidRPr="00DC4E04">
        <w:rPr>
          <w:rFonts w:ascii="Times New Roman" w:hAnsi="Times New Roman" w:cs="Times New Roman"/>
          <w:sz w:val="24"/>
          <w:szCs w:val="24"/>
        </w:rPr>
        <w:t>.</w:t>
      </w:r>
    </w:p>
    <w:p w14:paraId="6FFB4053" w14:textId="77777777" w:rsidR="00D11A96" w:rsidRPr="00DC4E04" w:rsidRDefault="009D501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46 odst. 2 se na konci textu písmene i) doplňují slova „</w:t>
      </w:r>
      <w:r w:rsidR="002B40A2" w:rsidRPr="00DC4E04">
        <w:rPr>
          <w:rFonts w:ascii="Times New Roman" w:hAnsi="Times New Roman" w:cs="Times New Roman"/>
          <w:sz w:val="24"/>
          <w:szCs w:val="24"/>
        </w:rPr>
        <w:t>, a na zařízení s vlivem na jadernou bezpečnost, která nejsou vybraným zařízením</w:t>
      </w:r>
      <w:r w:rsidRPr="00DC4E04">
        <w:rPr>
          <w:rFonts w:ascii="Times New Roman" w:hAnsi="Times New Roman" w:cs="Times New Roman"/>
          <w:sz w:val="24"/>
          <w:szCs w:val="24"/>
        </w:rPr>
        <w:t>“</w:t>
      </w:r>
      <w:r w:rsidR="002B40A2" w:rsidRPr="00DC4E04">
        <w:rPr>
          <w:rFonts w:ascii="Times New Roman" w:hAnsi="Times New Roman" w:cs="Times New Roman"/>
          <w:sz w:val="24"/>
          <w:szCs w:val="24"/>
        </w:rPr>
        <w:t>.</w:t>
      </w:r>
    </w:p>
    <w:p w14:paraId="14DFADA9" w14:textId="77777777" w:rsidR="004E3E85" w:rsidRPr="00DC4E04" w:rsidRDefault="008911D2"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46 </w:t>
      </w:r>
      <w:r w:rsidR="00FB663F" w:rsidRPr="00DC4E04">
        <w:rPr>
          <w:rFonts w:ascii="Times New Roman" w:hAnsi="Times New Roman" w:cs="Times New Roman"/>
          <w:sz w:val="24"/>
          <w:szCs w:val="24"/>
        </w:rPr>
        <w:t>odst.</w:t>
      </w:r>
      <w:r w:rsidRPr="00DC4E04">
        <w:rPr>
          <w:rFonts w:ascii="Times New Roman" w:hAnsi="Times New Roman" w:cs="Times New Roman"/>
          <w:sz w:val="24"/>
          <w:szCs w:val="24"/>
        </w:rPr>
        <w:t xml:space="preserve"> </w:t>
      </w:r>
      <w:r w:rsidR="00FB663F" w:rsidRPr="00DC4E04">
        <w:rPr>
          <w:rFonts w:ascii="Times New Roman" w:hAnsi="Times New Roman" w:cs="Times New Roman"/>
          <w:sz w:val="24"/>
          <w:szCs w:val="24"/>
        </w:rPr>
        <w:t>4</w:t>
      </w:r>
      <w:r w:rsidRPr="00DC4E04">
        <w:rPr>
          <w:rFonts w:ascii="Times New Roman" w:hAnsi="Times New Roman" w:cs="Times New Roman"/>
          <w:sz w:val="24"/>
          <w:szCs w:val="24"/>
        </w:rPr>
        <w:t xml:space="preserve"> se slova „</w:t>
      </w:r>
      <w:r w:rsidR="00FB663F" w:rsidRPr="00DC4E04">
        <w:rPr>
          <w:rFonts w:ascii="Times New Roman" w:hAnsi="Times New Roman" w:cs="Times New Roman"/>
          <w:sz w:val="24"/>
          <w:szCs w:val="24"/>
        </w:rPr>
        <w:t>, první fyzikální spouštění jaderného zařízení s jaderným reaktorem, první energetické spouštění jaderného zařízení s jaderným reaktorem</w:t>
      </w:r>
      <w:r w:rsidRPr="00DC4E04">
        <w:rPr>
          <w:rFonts w:ascii="Times New Roman" w:hAnsi="Times New Roman" w:cs="Times New Roman"/>
          <w:sz w:val="24"/>
          <w:szCs w:val="24"/>
        </w:rPr>
        <w:t xml:space="preserve">“ </w:t>
      </w:r>
      <w:r w:rsidR="00FB663F" w:rsidRPr="00DC4E04">
        <w:rPr>
          <w:rFonts w:ascii="Times New Roman" w:hAnsi="Times New Roman" w:cs="Times New Roman"/>
          <w:sz w:val="24"/>
          <w:szCs w:val="24"/>
        </w:rPr>
        <w:t xml:space="preserve">a slova „bez jaderného reaktoru“ </w:t>
      </w:r>
      <w:r w:rsidRPr="00DC4E04">
        <w:rPr>
          <w:rFonts w:ascii="Times New Roman" w:hAnsi="Times New Roman" w:cs="Times New Roman"/>
          <w:sz w:val="24"/>
          <w:szCs w:val="24"/>
        </w:rPr>
        <w:t>zrušují.</w:t>
      </w:r>
    </w:p>
    <w:p w14:paraId="6415E976" w14:textId="77777777" w:rsidR="00FB663F" w:rsidRPr="00DC4E04" w:rsidRDefault="000C1B88"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48 odst. 2 písm. b) se slova „výzkumným jaderným zařízením s jaderným reaktorem o tepelném výkonu nižším než 2 MW“ nahrazují slovy „experimentálním reaktorem, </w:t>
      </w:r>
      <w:proofErr w:type="spellStart"/>
      <w:r w:rsidRPr="00DC4E04">
        <w:rPr>
          <w:rFonts w:ascii="Times New Roman" w:hAnsi="Times New Roman" w:cs="Times New Roman"/>
          <w:sz w:val="24"/>
          <w:szCs w:val="24"/>
          <w:u w:val="single"/>
        </w:rPr>
        <w:t>podkritickým</w:t>
      </w:r>
      <w:proofErr w:type="spellEnd"/>
      <w:r w:rsidRPr="00DC4E04">
        <w:rPr>
          <w:rFonts w:ascii="Times New Roman" w:hAnsi="Times New Roman" w:cs="Times New Roman"/>
          <w:sz w:val="24"/>
          <w:szCs w:val="24"/>
          <w:u w:val="single"/>
        </w:rPr>
        <w:t xml:space="preserve"> reaktorem“.</w:t>
      </w:r>
    </w:p>
    <w:p w14:paraId="6D133F60" w14:textId="2961CFE0" w:rsidR="001E634F" w:rsidRPr="00DC4E04" w:rsidRDefault="001E634F" w:rsidP="001E634F">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32009L0071</w:t>
      </w:r>
    </w:p>
    <w:p w14:paraId="28709E97" w14:textId="2E4FD92B" w:rsidR="00551A8C" w:rsidRPr="00DC4E04" w:rsidRDefault="00551A8C" w:rsidP="001E634F">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71BCC453" w14:textId="4411EA03" w:rsidR="001E634F" w:rsidRPr="00DC4E04" w:rsidRDefault="001E634F" w:rsidP="001E634F">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37AA2F21" w14:textId="4865DD49" w:rsidR="00E14F27" w:rsidRPr="00DC4E04" w:rsidRDefault="00E14F27"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48 odst. 3 písm. a) se slova „při využívání jaderné energie“ nahrazují slovy „ovlivňující jadernou bezpečnost, technickou bezpečnost a </w:t>
      </w:r>
      <w:r w:rsidR="009E05CA" w:rsidRPr="00DC4E04">
        <w:rPr>
          <w:rFonts w:ascii="Times New Roman" w:hAnsi="Times New Roman" w:cs="Times New Roman"/>
          <w:sz w:val="24"/>
          <w:szCs w:val="24"/>
          <w:u w:val="single"/>
        </w:rPr>
        <w:t>zabezpečení</w:t>
      </w:r>
      <w:r w:rsidRPr="00DC4E04">
        <w:rPr>
          <w:rFonts w:ascii="Times New Roman" w:hAnsi="Times New Roman" w:cs="Times New Roman"/>
          <w:sz w:val="24"/>
          <w:szCs w:val="24"/>
          <w:u w:val="single"/>
        </w:rPr>
        <w:t xml:space="preserve"> jaderného zařízení nebo jiné změny při využívání jaderné energie“.</w:t>
      </w:r>
    </w:p>
    <w:p w14:paraId="6060BCDF" w14:textId="77777777" w:rsidR="001770FE" w:rsidRPr="00DC4E04" w:rsidRDefault="001770FE" w:rsidP="001770FE">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32009L0071</w:t>
      </w:r>
    </w:p>
    <w:p w14:paraId="7A3A9292" w14:textId="77777777" w:rsidR="001770FE" w:rsidRPr="00DC4E04" w:rsidRDefault="001770FE" w:rsidP="001770FE">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3415E9E5" w14:textId="77777777" w:rsidR="001770FE" w:rsidRPr="00DC4E04" w:rsidRDefault="001770FE" w:rsidP="001770FE">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16DEE7F9" w14:textId="77777777" w:rsidR="00C84822" w:rsidRPr="00DC4E04" w:rsidRDefault="00C84822"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49 odst. 1 se na konci textu písmene o) doplňují slova „a změny s možným vlivem na jadernou bezpečnost, technickou bezpečnost a zabezpečení jaderného zařízení“.</w:t>
      </w:r>
    </w:p>
    <w:p w14:paraId="11E62CA8" w14:textId="6F8F49E1" w:rsidR="000C5AFE" w:rsidRPr="00DC4E04" w:rsidRDefault="000C5AFE" w:rsidP="000C5AFE">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32011L0070</w:t>
      </w:r>
    </w:p>
    <w:p w14:paraId="0075ECEA" w14:textId="48A8A629" w:rsidR="00A85F66" w:rsidRPr="00DC4E04" w:rsidRDefault="00017D0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49 odst. 1 písm. q) se za slovo „zařízením“ vkládají slova „nebo úložištěm radioaktivního odpadu“.</w:t>
      </w:r>
    </w:p>
    <w:p w14:paraId="470E7BFD" w14:textId="77777777" w:rsidR="00794D2E" w:rsidRPr="00DC4E04" w:rsidRDefault="00794D2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49 odst. 1 písmeno s) zní:</w:t>
      </w:r>
    </w:p>
    <w:p w14:paraId="11B76E7C" w14:textId="77777777" w:rsidR="00794D2E" w:rsidRPr="00DC4E04" w:rsidRDefault="00794D2E" w:rsidP="00794D2E">
      <w:pPr>
        <w:jc w:val="both"/>
        <w:rPr>
          <w:rFonts w:ascii="Times New Roman" w:hAnsi="Times New Roman" w:cs="Times New Roman"/>
          <w:sz w:val="24"/>
          <w:szCs w:val="24"/>
          <w:u w:val="single"/>
        </w:rPr>
      </w:pPr>
      <w:r w:rsidRPr="00DC4E04">
        <w:rPr>
          <w:rFonts w:ascii="Times New Roman" w:hAnsi="Times New Roman" w:cs="Times New Roman"/>
          <w:sz w:val="24"/>
          <w:szCs w:val="24"/>
        </w:rPr>
        <w:lastRenderedPageBreak/>
        <w:t>„</w:t>
      </w:r>
      <w:r w:rsidRPr="00DC4E04">
        <w:rPr>
          <w:rFonts w:ascii="Times New Roman" w:hAnsi="Times New Roman" w:cs="Times New Roman"/>
          <w:sz w:val="24"/>
          <w:szCs w:val="24"/>
          <w:u w:val="single"/>
        </w:rPr>
        <w:t>s) soustavně sledovat stav jaderného zařízení a systémů, konstrukcí a komponent od zahájení výstavby jaderného zařízení až do jeho vyřazení z provozu z hlediska provádění procesu</w:t>
      </w:r>
    </w:p>
    <w:p w14:paraId="45163442" w14:textId="77777777" w:rsidR="00794D2E" w:rsidRPr="00DC4E04" w:rsidRDefault="00794D2E" w:rsidP="00794D2E">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řízeného stárnutí podle programu řízeného stárnutí,</w:t>
      </w:r>
    </w:p>
    <w:p w14:paraId="7FDF9E11" w14:textId="77777777" w:rsidR="00794D2E" w:rsidRPr="00DC4E04" w:rsidRDefault="00794D2E" w:rsidP="00794D2E">
      <w:pPr>
        <w:jc w:val="both"/>
        <w:rPr>
          <w:rFonts w:ascii="Times New Roman" w:hAnsi="Times New Roman" w:cs="Times New Roman"/>
          <w:sz w:val="24"/>
          <w:szCs w:val="24"/>
        </w:rPr>
      </w:pPr>
      <w:r w:rsidRPr="00DC4E04">
        <w:rPr>
          <w:rFonts w:ascii="Times New Roman" w:hAnsi="Times New Roman" w:cs="Times New Roman"/>
          <w:sz w:val="24"/>
          <w:szCs w:val="24"/>
          <w:u w:val="single"/>
        </w:rPr>
        <w:t>2. zastarávání podle programu zastarávání,</w:t>
      </w:r>
      <w:r w:rsidRPr="00DC4E04">
        <w:rPr>
          <w:rFonts w:ascii="Times New Roman" w:hAnsi="Times New Roman" w:cs="Times New Roman"/>
          <w:sz w:val="24"/>
          <w:szCs w:val="24"/>
        </w:rPr>
        <w:t>“.</w:t>
      </w:r>
    </w:p>
    <w:p w14:paraId="628EA146" w14:textId="7882CDB0" w:rsidR="00214CFC" w:rsidRPr="00DC4E04" w:rsidRDefault="00214CFC" w:rsidP="00794D2E">
      <w:pPr>
        <w:jc w:val="both"/>
        <w:rPr>
          <w:rFonts w:ascii="Times New Roman" w:hAnsi="Times New Roman" w:cs="Times New Roman"/>
          <w:sz w:val="24"/>
          <w:szCs w:val="24"/>
        </w:rPr>
      </w:pPr>
      <w:r w:rsidRPr="00DC4E04">
        <w:rPr>
          <w:rFonts w:ascii="Times New Roman" w:hAnsi="Times New Roman" w:cs="Times New Roman"/>
          <w:i/>
          <w:iCs/>
          <w:sz w:val="24"/>
          <w:szCs w:val="24"/>
        </w:rPr>
        <w:t>CELEX: 32014L0087</w:t>
      </w:r>
    </w:p>
    <w:p w14:paraId="40BFE710" w14:textId="77777777" w:rsidR="009729E8" w:rsidRPr="00DC4E04" w:rsidRDefault="002F1FB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49 </w:t>
      </w:r>
      <w:r w:rsidR="009729E8" w:rsidRPr="00DC4E04">
        <w:rPr>
          <w:rFonts w:ascii="Times New Roman" w:hAnsi="Times New Roman" w:cs="Times New Roman"/>
          <w:sz w:val="24"/>
          <w:szCs w:val="24"/>
        </w:rPr>
        <w:t xml:space="preserve">odst. 1 </w:t>
      </w:r>
      <w:r w:rsidRPr="00DC4E04">
        <w:rPr>
          <w:rFonts w:ascii="Times New Roman" w:hAnsi="Times New Roman" w:cs="Times New Roman"/>
          <w:sz w:val="24"/>
          <w:szCs w:val="24"/>
        </w:rPr>
        <w:t xml:space="preserve">se na konci písmene t) </w:t>
      </w:r>
      <w:r w:rsidR="009729E8" w:rsidRPr="00DC4E04">
        <w:rPr>
          <w:rFonts w:ascii="Times New Roman" w:hAnsi="Times New Roman" w:cs="Times New Roman"/>
          <w:sz w:val="24"/>
          <w:szCs w:val="24"/>
        </w:rPr>
        <w:t>slovo „a“ nahrazuje čárkou.</w:t>
      </w:r>
    </w:p>
    <w:p w14:paraId="1D103871" w14:textId="77777777" w:rsidR="00794D2E" w:rsidRPr="00DC4E04" w:rsidRDefault="009729E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49 se na konci </w:t>
      </w:r>
      <w:r w:rsidR="002F1FBE" w:rsidRPr="00DC4E04">
        <w:rPr>
          <w:rFonts w:ascii="Times New Roman" w:hAnsi="Times New Roman" w:cs="Times New Roman"/>
          <w:sz w:val="24"/>
          <w:szCs w:val="24"/>
        </w:rPr>
        <w:t>odstavce 1 tečka nahrazuje čárkou a doplňují se písmena v) a w), která znějí:</w:t>
      </w:r>
    </w:p>
    <w:p w14:paraId="1252028C" w14:textId="64916B04" w:rsidR="002F1FBE" w:rsidRPr="00DC4E04" w:rsidRDefault="002F1FBE" w:rsidP="002F1FBE">
      <w:pPr>
        <w:jc w:val="both"/>
        <w:rPr>
          <w:rFonts w:ascii="Times New Roman" w:hAnsi="Times New Roman" w:cs="Times New Roman"/>
          <w:sz w:val="24"/>
          <w:szCs w:val="24"/>
        </w:rPr>
      </w:pPr>
      <w:r w:rsidRPr="00DC4E04">
        <w:rPr>
          <w:rFonts w:ascii="Times New Roman" w:hAnsi="Times New Roman" w:cs="Times New Roman"/>
          <w:sz w:val="24"/>
          <w:szCs w:val="24"/>
        </w:rPr>
        <w:t xml:space="preserve">„v) zavést procesy a činnosti k řízení konfigurace jaderného zařízení pro zajištění souladu a předcházení vzniku neshod mezi projektovými </w:t>
      </w:r>
      <w:r w:rsidR="00C84822" w:rsidRPr="00DC4E04">
        <w:rPr>
          <w:rFonts w:ascii="Times New Roman" w:hAnsi="Times New Roman" w:cs="Times New Roman"/>
          <w:sz w:val="24"/>
          <w:szCs w:val="24"/>
        </w:rPr>
        <w:t>východisky</w:t>
      </w:r>
      <w:r w:rsidRPr="00DC4E04">
        <w:rPr>
          <w:rFonts w:ascii="Times New Roman" w:hAnsi="Times New Roman" w:cs="Times New Roman"/>
          <w:sz w:val="24"/>
          <w:szCs w:val="24"/>
        </w:rPr>
        <w:t xml:space="preserve">, </w:t>
      </w:r>
      <w:r w:rsidR="00C84822" w:rsidRPr="00DC4E04">
        <w:rPr>
          <w:rFonts w:ascii="Times New Roman" w:hAnsi="Times New Roman" w:cs="Times New Roman"/>
          <w:sz w:val="24"/>
          <w:szCs w:val="24"/>
        </w:rPr>
        <w:t xml:space="preserve">projektem jaderného zařízení a </w:t>
      </w:r>
      <w:r w:rsidRPr="00DC4E04">
        <w:rPr>
          <w:rFonts w:ascii="Times New Roman" w:hAnsi="Times New Roman" w:cs="Times New Roman"/>
          <w:sz w:val="24"/>
          <w:szCs w:val="24"/>
        </w:rPr>
        <w:t>aktuálním stavem jaderného zařízení a</w:t>
      </w:r>
    </w:p>
    <w:p w14:paraId="6F3870E0" w14:textId="27C74E78" w:rsidR="002F1FBE" w:rsidRPr="00DC4E04" w:rsidRDefault="002F1FBE" w:rsidP="002F1FBE">
      <w:pPr>
        <w:jc w:val="both"/>
        <w:rPr>
          <w:rFonts w:ascii="Times New Roman" w:hAnsi="Times New Roman" w:cs="Times New Roman"/>
          <w:sz w:val="24"/>
          <w:szCs w:val="24"/>
        </w:rPr>
      </w:pPr>
      <w:r w:rsidRPr="00DC4E04">
        <w:rPr>
          <w:rFonts w:ascii="Times New Roman" w:hAnsi="Times New Roman" w:cs="Times New Roman"/>
          <w:sz w:val="24"/>
          <w:szCs w:val="24"/>
          <w:u w:val="single"/>
        </w:rPr>
        <w:t>w) informovat způsobem umožňujícím dálkový přístup o skutečnostech významných pro jadernou bezpečnost, radiační ochranu, technickou bezpečnost, monitorování radiační situace, zvládání radiační mimořádné události a zabezpečení, které nastaly při výkonu povolené činnosti.</w:t>
      </w:r>
      <w:r w:rsidR="00790B6B" w:rsidRPr="00DC4E04">
        <w:rPr>
          <w:rFonts w:ascii="Times New Roman" w:hAnsi="Times New Roman" w:cs="Times New Roman"/>
          <w:sz w:val="24"/>
          <w:szCs w:val="24"/>
        </w:rPr>
        <w:t>“.</w:t>
      </w:r>
    </w:p>
    <w:p w14:paraId="5F983CB0" w14:textId="77777777" w:rsidR="005464FF" w:rsidRPr="00DC4E04" w:rsidRDefault="005464FF" w:rsidP="005464FF">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7D17EA64" w14:textId="6A6F22DF" w:rsidR="005464FF" w:rsidRPr="00DC4E04" w:rsidRDefault="005464FF" w:rsidP="002F1FBE">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634F2E2B" w14:textId="77777777" w:rsidR="00E04E24" w:rsidRPr="00DC4E04" w:rsidRDefault="00E04E2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49 odst. 2 se na konci textu písmene d) doplňují slova „a změn s možným vlivem na jadernou bezpečnost, technickou bezpečnost a zabezpečení jaderného zařízení“.</w:t>
      </w:r>
    </w:p>
    <w:p w14:paraId="6FAB1DEE" w14:textId="77777777" w:rsidR="002F1FBE" w:rsidRPr="00DC4E04" w:rsidRDefault="0081523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49 odst. 2 se na konci textu písmene f) doplňují slova „a zastarávání“.</w:t>
      </w:r>
    </w:p>
    <w:p w14:paraId="12A82C66" w14:textId="77777777" w:rsidR="003A5ED4" w:rsidRPr="00DC4E04" w:rsidRDefault="00705641"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nadpisu § 51 </w:t>
      </w:r>
      <w:r w:rsidR="00103D52" w:rsidRPr="00DC4E04">
        <w:rPr>
          <w:rFonts w:ascii="Times New Roman" w:hAnsi="Times New Roman" w:cs="Times New Roman"/>
          <w:sz w:val="24"/>
          <w:szCs w:val="24"/>
        </w:rPr>
        <w:t>se slova „</w:t>
      </w:r>
      <w:r w:rsidR="00103D52" w:rsidRPr="00DC4E04">
        <w:rPr>
          <w:rFonts w:ascii="Times New Roman" w:hAnsi="Times New Roman" w:cs="Times New Roman"/>
          <w:b/>
          <w:bCs/>
          <w:sz w:val="24"/>
          <w:szCs w:val="24"/>
        </w:rPr>
        <w:t>prvnímu fyzikálnímu</w:t>
      </w:r>
      <w:r w:rsidR="00103D52" w:rsidRPr="00DC4E04">
        <w:rPr>
          <w:rFonts w:ascii="Times New Roman" w:hAnsi="Times New Roman" w:cs="Times New Roman"/>
          <w:sz w:val="24"/>
          <w:szCs w:val="24"/>
        </w:rPr>
        <w:t>“ nahrazují slovy „</w:t>
      </w:r>
      <w:r w:rsidR="00103D52" w:rsidRPr="00DC4E04">
        <w:rPr>
          <w:rFonts w:ascii="Times New Roman" w:hAnsi="Times New Roman" w:cs="Times New Roman"/>
          <w:b/>
          <w:bCs/>
          <w:sz w:val="24"/>
          <w:szCs w:val="24"/>
        </w:rPr>
        <w:t>uvádění do provozu jaderného zařízení při prvním fyzikálním</w:t>
      </w:r>
      <w:r w:rsidR="00103D52" w:rsidRPr="00DC4E04">
        <w:rPr>
          <w:rFonts w:ascii="Times New Roman" w:hAnsi="Times New Roman" w:cs="Times New Roman"/>
          <w:sz w:val="24"/>
          <w:szCs w:val="24"/>
        </w:rPr>
        <w:t>“.</w:t>
      </w:r>
    </w:p>
    <w:p w14:paraId="58BBFF1F" w14:textId="3DC0223A" w:rsidR="004D1439" w:rsidRPr="00DC4E04" w:rsidRDefault="004C10D4"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51 odst. 1 </w:t>
      </w:r>
      <w:r w:rsidR="00DF0997" w:rsidRPr="00DC4E04">
        <w:rPr>
          <w:rFonts w:ascii="Times New Roman" w:hAnsi="Times New Roman" w:cs="Times New Roman"/>
          <w:sz w:val="24"/>
          <w:szCs w:val="24"/>
          <w:u w:val="single"/>
        </w:rPr>
        <w:t xml:space="preserve">úvodní části ustanovení </w:t>
      </w:r>
      <w:r w:rsidRPr="00DC4E04">
        <w:rPr>
          <w:rFonts w:ascii="Times New Roman" w:hAnsi="Times New Roman" w:cs="Times New Roman"/>
          <w:sz w:val="24"/>
          <w:szCs w:val="24"/>
          <w:u w:val="single"/>
        </w:rPr>
        <w:t>se slova „prvnímu fyzikálnímu spouštění jaderného zařízení s jaderným reaktorem je povinen“ nahrazují slovy „</w:t>
      </w:r>
      <w:r w:rsidR="00F143FC" w:rsidRPr="00DC4E04">
        <w:rPr>
          <w:rFonts w:ascii="Times New Roman" w:hAnsi="Times New Roman" w:cs="Times New Roman"/>
          <w:sz w:val="24"/>
          <w:szCs w:val="24"/>
          <w:u w:val="single"/>
        </w:rPr>
        <w:t>uvádění do provozu jaderného zařízení s jaderným reaktorem je při prvním fyzikálním spouštění jaderného zařízení s jaderným reaktorem povinen</w:t>
      </w:r>
      <w:r w:rsidRPr="00DC4E04">
        <w:rPr>
          <w:rFonts w:ascii="Times New Roman" w:hAnsi="Times New Roman" w:cs="Times New Roman"/>
          <w:sz w:val="24"/>
          <w:szCs w:val="24"/>
          <w:u w:val="single"/>
        </w:rPr>
        <w:t>“.</w:t>
      </w:r>
    </w:p>
    <w:p w14:paraId="78F5CC15" w14:textId="77777777" w:rsidR="00C23C84" w:rsidRPr="00DC4E04" w:rsidRDefault="00C23C84" w:rsidP="00C23C84">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3F373FB3" w14:textId="77777777" w:rsidR="004C10D4" w:rsidRPr="00DC4E04" w:rsidRDefault="00026FA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51 odst. 1 písm. a) se na konci bodu 1 slovo „a“ nahrazuje čárkou.</w:t>
      </w:r>
    </w:p>
    <w:p w14:paraId="45937E09" w14:textId="77777777" w:rsidR="006D73D0" w:rsidRPr="00DC4E04" w:rsidRDefault="00AB0E47"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51 odst. 1 písm. a) se doplňuje bod 3, který zní:</w:t>
      </w:r>
    </w:p>
    <w:p w14:paraId="4656E81A" w14:textId="39C36B3E" w:rsidR="00AB0E47" w:rsidRPr="00DC4E04" w:rsidRDefault="00AB0E47" w:rsidP="00AB0E47">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 xml:space="preserve">3. </w:t>
      </w:r>
      <w:r w:rsidR="00A00474" w:rsidRPr="00DC4E04">
        <w:rPr>
          <w:rFonts w:ascii="Times New Roman" w:hAnsi="Times New Roman" w:cs="Times New Roman"/>
          <w:sz w:val="24"/>
          <w:szCs w:val="24"/>
          <w:u w:val="single"/>
        </w:rPr>
        <w:t xml:space="preserve">v případě experimentálního reaktoru a </w:t>
      </w:r>
      <w:proofErr w:type="spellStart"/>
      <w:r w:rsidR="00A00474" w:rsidRPr="00DC4E04">
        <w:rPr>
          <w:rFonts w:ascii="Times New Roman" w:hAnsi="Times New Roman" w:cs="Times New Roman"/>
          <w:sz w:val="24"/>
          <w:szCs w:val="24"/>
          <w:u w:val="single"/>
        </w:rPr>
        <w:t>podkritického</w:t>
      </w:r>
      <w:proofErr w:type="spellEnd"/>
      <w:r w:rsidR="00A00474" w:rsidRPr="00DC4E04">
        <w:rPr>
          <w:rFonts w:ascii="Times New Roman" w:hAnsi="Times New Roman" w:cs="Times New Roman"/>
          <w:sz w:val="24"/>
          <w:szCs w:val="24"/>
          <w:u w:val="single"/>
        </w:rPr>
        <w:t xml:space="preserve"> reaktoru ověřit a dokumentovat projektové charakteristiky, spolehlivost a stabilitu jaderného zařízení a jeho soulad s projektem jaderného zařízení a ověřit a dokumentovat schopnost stabilního a bezpečného provozu jaderného zařízení,</w:t>
      </w:r>
      <w:r w:rsidR="00A00474" w:rsidRPr="00DC4E04">
        <w:rPr>
          <w:rFonts w:ascii="Times New Roman" w:hAnsi="Times New Roman" w:cs="Times New Roman"/>
          <w:sz w:val="24"/>
          <w:szCs w:val="24"/>
        </w:rPr>
        <w:t>“.</w:t>
      </w:r>
    </w:p>
    <w:p w14:paraId="4D805A26" w14:textId="13952A02" w:rsidR="00117151" w:rsidRPr="00DC4E04" w:rsidRDefault="00117151" w:rsidP="00AB0E47">
      <w:pPr>
        <w:jc w:val="both"/>
        <w:rPr>
          <w:rFonts w:ascii="Times New Roman" w:hAnsi="Times New Roman" w:cs="Times New Roman"/>
          <w:sz w:val="24"/>
          <w:szCs w:val="24"/>
        </w:rPr>
      </w:pPr>
      <w:r w:rsidRPr="00DC4E04">
        <w:rPr>
          <w:rFonts w:ascii="Times New Roman" w:hAnsi="Times New Roman" w:cs="Times New Roman"/>
          <w:i/>
          <w:iCs/>
          <w:sz w:val="24"/>
          <w:szCs w:val="24"/>
        </w:rPr>
        <w:t>CELEX: 32014L0087</w:t>
      </w:r>
    </w:p>
    <w:p w14:paraId="0F12F634" w14:textId="13A3527B" w:rsidR="00AB0E47" w:rsidRPr="00DC4E04" w:rsidRDefault="009D61AE"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51 odst. 1 písm. b) </w:t>
      </w:r>
      <w:r w:rsidR="00DF0997" w:rsidRPr="00DC4E04">
        <w:rPr>
          <w:rFonts w:ascii="Times New Roman" w:hAnsi="Times New Roman" w:cs="Times New Roman"/>
          <w:sz w:val="24"/>
          <w:szCs w:val="24"/>
          <w:u w:val="single"/>
        </w:rPr>
        <w:t xml:space="preserve">úvodní části ustanovení </w:t>
      </w:r>
      <w:r w:rsidRPr="00DC4E04">
        <w:rPr>
          <w:rFonts w:ascii="Times New Roman" w:hAnsi="Times New Roman" w:cs="Times New Roman"/>
          <w:sz w:val="24"/>
          <w:szCs w:val="24"/>
          <w:u w:val="single"/>
        </w:rPr>
        <w:t>se slova „první energetické spouštění“ nahrazují slovy „následující etapu životního cyklu“.</w:t>
      </w:r>
    </w:p>
    <w:p w14:paraId="1C1F61CE" w14:textId="57D20030" w:rsidR="002F3B2F" w:rsidRPr="00DC4E04" w:rsidRDefault="002F3B2F" w:rsidP="002F3B2F">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32014L0087</w:t>
      </w:r>
    </w:p>
    <w:p w14:paraId="657BEAAD" w14:textId="241A291D" w:rsidR="00BF4250" w:rsidRPr="00DC4E04" w:rsidRDefault="001E4D27"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V § 51 odst. 2 se slova „prvnímu fyzikálnímu spouštění“ nahrazují slovy „uvádění do provozu“</w:t>
      </w:r>
      <w:r w:rsidR="00F2711A" w:rsidRPr="00DC4E04">
        <w:rPr>
          <w:rFonts w:ascii="Times New Roman" w:hAnsi="Times New Roman" w:cs="Times New Roman"/>
          <w:sz w:val="24"/>
          <w:szCs w:val="24"/>
          <w:u w:val="single"/>
        </w:rPr>
        <w:t>,</w:t>
      </w:r>
      <w:r w:rsidRPr="00DC4E04">
        <w:rPr>
          <w:rFonts w:ascii="Times New Roman" w:hAnsi="Times New Roman" w:cs="Times New Roman"/>
          <w:sz w:val="24"/>
          <w:szCs w:val="24"/>
          <w:u w:val="single"/>
        </w:rPr>
        <w:t xml:space="preserve"> za slovo „je“ se vkládají slova „při prvním fyzikálním spouštění jaderného zařízení s jaderným reaktorem“</w:t>
      </w:r>
      <w:r w:rsidR="000F319F" w:rsidRPr="00DC4E04">
        <w:rPr>
          <w:rFonts w:ascii="Times New Roman" w:hAnsi="Times New Roman" w:cs="Times New Roman"/>
          <w:sz w:val="24"/>
          <w:szCs w:val="24"/>
          <w:u w:val="single"/>
        </w:rPr>
        <w:t xml:space="preserve"> a částka „300 000 Kč“ se nahrazuje částkou „600 000 Kč“</w:t>
      </w:r>
      <w:r w:rsidRPr="00DC4E04">
        <w:rPr>
          <w:rFonts w:ascii="Times New Roman" w:hAnsi="Times New Roman" w:cs="Times New Roman"/>
          <w:sz w:val="24"/>
          <w:szCs w:val="24"/>
          <w:u w:val="single"/>
        </w:rPr>
        <w:t>.</w:t>
      </w:r>
    </w:p>
    <w:p w14:paraId="3702EE64" w14:textId="46DC5599" w:rsidR="00551A8C" w:rsidRPr="00DC4E04" w:rsidRDefault="00551A8C" w:rsidP="002F3B2F">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274CD079" w14:textId="644B4780" w:rsidR="002F3B2F" w:rsidRPr="00DC4E04" w:rsidRDefault="002F3B2F" w:rsidP="002F3B2F">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32014L0087</w:t>
      </w:r>
    </w:p>
    <w:p w14:paraId="5DE6DB1E" w14:textId="77777777" w:rsidR="001E4D27" w:rsidRPr="00DC4E04" w:rsidRDefault="002C4A84"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51 odst. 3 se slova „prvnímu fyzikálnímu spouštění“ nahrazují slovy „uvádění do provozu“ a za slovo „je“ se vkládají slova „při prvním fyzikálním spouštění jaderného zařízení s jaderným reaktorem“.</w:t>
      </w:r>
    </w:p>
    <w:p w14:paraId="30F50B6B" w14:textId="7C2294EE" w:rsidR="00551A8C" w:rsidRPr="00DC4E04" w:rsidRDefault="00551A8C" w:rsidP="002F3B2F">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2D64C3D4" w14:textId="05D7556E" w:rsidR="002F3B2F" w:rsidRPr="00DC4E04" w:rsidRDefault="002F3B2F" w:rsidP="002F3B2F">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32014L0087</w:t>
      </w:r>
    </w:p>
    <w:p w14:paraId="66B00203" w14:textId="2D074044" w:rsidR="0083664D" w:rsidRPr="00DC4E04" w:rsidRDefault="0083664D"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nadpisu § 5</w:t>
      </w:r>
      <w:r w:rsidR="00597570" w:rsidRPr="00DC4E04">
        <w:rPr>
          <w:rFonts w:ascii="Times New Roman" w:hAnsi="Times New Roman" w:cs="Times New Roman"/>
          <w:sz w:val="24"/>
          <w:szCs w:val="24"/>
          <w:u w:val="single"/>
        </w:rPr>
        <w:t>2</w:t>
      </w:r>
      <w:r w:rsidRPr="00DC4E04">
        <w:rPr>
          <w:rFonts w:ascii="Times New Roman" w:hAnsi="Times New Roman" w:cs="Times New Roman"/>
          <w:sz w:val="24"/>
          <w:szCs w:val="24"/>
          <w:u w:val="single"/>
        </w:rPr>
        <w:t xml:space="preserve"> se slova „</w:t>
      </w:r>
      <w:r w:rsidRPr="00DC4E04">
        <w:rPr>
          <w:rFonts w:ascii="Times New Roman" w:hAnsi="Times New Roman" w:cs="Times New Roman"/>
          <w:b/>
          <w:bCs/>
          <w:sz w:val="24"/>
          <w:szCs w:val="24"/>
          <w:u w:val="single"/>
        </w:rPr>
        <w:t>prvnímu energetickému</w:t>
      </w:r>
      <w:r w:rsidRPr="00DC4E04">
        <w:rPr>
          <w:rFonts w:ascii="Times New Roman" w:hAnsi="Times New Roman" w:cs="Times New Roman"/>
          <w:sz w:val="24"/>
          <w:szCs w:val="24"/>
          <w:u w:val="single"/>
        </w:rPr>
        <w:t>“ nahrazují slovy „</w:t>
      </w:r>
      <w:r w:rsidRPr="00DC4E04">
        <w:rPr>
          <w:rFonts w:ascii="Times New Roman" w:hAnsi="Times New Roman" w:cs="Times New Roman"/>
          <w:b/>
          <w:bCs/>
          <w:sz w:val="24"/>
          <w:szCs w:val="24"/>
          <w:u w:val="single"/>
        </w:rPr>
        <w:t>uvádění do provozu jaderného zařízení při prvním energetickém</w:t>
      </w:r>
      <w:r w:rsidRPr="00DC4E04">
        <w:rPr>
          <w:rFonts w:ascii="Times New Roman" w:hAnsi="Times New Roman" w:cs="Times New Roman"/>
          <w:sz w:val="24"/>
          <w:szCs w:val="24"/>
          <w:u w:val="single"/>
        </w:rPr>
        <w:t>“.</w:t>
      </w:r>
    </w:p>
    <w:p w14:paraId="50ECD492" w14:textId="3CE38BAE" w:rsidR="001F0D5F" w:rsidRPr="00DC4E04" w:rsidRDefault="001F0D5F" w:rsidP="001F0D5F">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32014L0087</w:t>
      </w:r>
    </w:p>
    <w:p w14:paraId="094A0A3B" w14:textId="58F4DA09" w:rsidR="0083664D" w:rsidRPr="00DC4E04" w:rsidRDefault="0083664D"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5</w:t>
      </w:r>
      <w:r w:rsidR="00F143FC" w:rsidRPr="00DC4E04">
        <w:rPr>
          <w:rFonts w:ascii="Times New Roman" w:hAnsi="Times New Roman" w:cs="Times New Roman"/>
          <w:sz w:val="24"/>
          <w:szCs w:val="24"/>
          <w:u w:val="single"/>
        </w:rPr>
        <w:t>2</w:t>
      </w:r>
      <w:r w:rsidRPr="00DC4E04">
        <w:rPr>
          <w:rFonts w:ascii="Times New Roman" w:hAnsi="Times New Roman" w:cs="Times New Roman"/>
          <w:sz w:val="24"/>
          <w:szCs w:val="24"/>
          <w:u w:val="single"/>
        </w:rPr>
        <w:t xml:space="preserve"> odst. 1 </w:t>
      </w:r>
      <w:r w:rsidR="00DF0997" w:rsidRPr="00DC4E04">
        <w:rPr>
          <w:rFonts w:ascii="Times New Roman" w:hAnsi="Times New Roman" w:cs="Times New Roman"/>
          <w:sz w:val="24"/>
          <w:szCs w:val="24"/>
          <w:u w:val="single"/>
        </w:rPr>
        <w:t xml:space="preserve">úvodní části ustanovení </w:t>
      </w:r>
      <w:r w:rsidRPr="00DC4E04">
        <w:rPr>
          <w:rFonts w:ascii="Times New Roman" w:hAnsi="Times New Roman" w:cs="Times New Roman"/>
          <w:sz w:val="24"/>
          <w:szCs w:val="24"/>
          <w:u w:val="single"/>
        </w:rPr>
        <w:t xml:space="preserve">se slova „prvnímu </w:t>
      </w:r>
      <w:r w:rsidR="00F143FC" w:rsidRPr="00DC4E04">
        <w:rPr>
          <w:rFonts w:ascii="Times New Roman" w:hAnsi="Times New Roman" w:cs="Times New Roman"/>
          <w:sz w:val="24"/>
          <w:szCs w:val="24"/>
          <w:u w:val="single"/>
        </w:rPr>
        <w:t>energetickému</w:t>
      </w:r>
      <w:r w:rsidRPr="00DC4E04">
        <w:rPr>
          <w:rFonts w:ascii="Times New Roman" w:hAnsi="Times New Roman" w:cs="Times New Roman"/>
          <w:sz w:val="24"/>
          <w:szCs w:val="24"/>
          <w:u w:val="single"/>
        </w:rPr>
        <w:t xml:space="preserve"> spouštění jaderného zařízení s jaderným reaktorem je povinen“ nahrazují slovy „</w:t>
      </w:r>
      <w:r w:rsidR="00F143FC" w:rsidRPr="00DC4E04">
        <w:rPr>
          <w:rFonts w:ascii="Times New Roman" w:hAnsi="Times New Roman" w:cs="Times New Roman"/>
          <w:sz w:val="24"/>
          <w:szCs w:val="24"/>
          <w:u w:val="single"/>
        </w:rPr>
        <w:t>uvádění do provozu jaderného zařízení s jaderným reaktorem je při prvním energetickém spouštění jaderného zařízení s jaderným reaktorem povinen</w:t>
      </w:r>
      <w:r w:rsidRPr="00DC4E04">
        <w:rPr>
          <w:rFonts w:ascii="Times New Roman" w:hAnsi="Times New Roman" w:cs="Times New Roman"/>
          <w:sz w:val="24"/>
          <w:szCs w:val="24"/>
          <w:u w:val="single"/>
        </w:rPr>
        <w:t>“.</w:t>
      </w:r>
    </w:p>
    <w:p w14:paraId="63C31974" w14:textId="2588CBA6" w:rsidR="001F0D5F" w:rsidRPr="00DC4E04" w:rsidRDefault="001F0D5F" w:rsidP="001F0D5F">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32014L0087</w:t>
      </w:r>
    </w:p>
    <w:p w14:paraId="580FBA1D" w14:textId="6CE25194" w:rsidR="0083664D" w:rsidRPr="00DC4E04" w:rsidRDefault="00A41CD7"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52 odst. 1 písm. a) se za slovo „charakteristiky“ vkládají slova „, spolehlivost a stabilitu“</w:t>
      </w:r>
      <w:r w:rsidR="0040630F" w:rsidRPr="00DC4E04">
        <w:rPr>
          <w:rFonts w:ascii="Times New Roman" w:hAnsi="Times New Roman" w:cs="Times New Roman"/>
          <w:sz w:val="24"/>
          <w:szCs w:val="24"/>
          <w:u w:val="single"/>
        </w:rPr>
        <w:t>.</w:t>
      </w:r>
    </w:p>
    <w:p w14:paraId="2F732B6D" w14:textId="111839A5" w:rsidR="001F0D5F" w:rsidRPr="00DC4E04" w:rsidRDefault="001F0D5F" w:rsidP="001F0D5F">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32014L0087</w:t>
      </w:r>
    </w:p>
    <w:p w14:paraId="2FA1EC9E" w14:textId="010335AF" w:rsidR="0076599D" w:rsidRPr="00DC4E04" w:rsidRDefault="0076599D"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52 odst. 1 písm. c) bodech 1 a 2 se slova „a zkušebního provozu“ zrušují.</w:t>
      </w:r>
    </w:p>
    <w:p w14:paraId="38C8E02F" w14:textId="3795C099" w:rsidR="001F0D5F" w:rsidRPr="00DC4E04" w:rsidRDefault="001F0D5F" w:rsidP="001F0D5F">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32014L0087</w:t>
      </w:r>
    </w:p>
    <w:p w14:paraId="048D7713" w14:textId="3C0BC53F" w:rsidR="00B375C3" w:rsidRPr="00DC4E04" w:rsidRDefault="00EA7404"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53 odst. 1 písm. c) a § 178 odst. 1 písm. c) se slova „zkušebním provozem“ zrušují a za slovo „charakteristiky“ se vkládají slova „, spolehlivost a stabilitu“.</w:t>
      </w:r>
    </w:p>
    <w:p w14:paraId="3A211BE3" w14:textId="1FA8CBA2" w:rsidR="001F0D5F" w:rsidRPr="00DC4E04" w:rsidRDefault="001F0D5F" w:rsidP="001F0D5F">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32014L0087</w:t>
      </w:r>
    </w:p>
    <w:p w14:paraId="60709930" w14:textId="562CDEF7" w:rsidR="005A5299" w:rsidRPr="00DC4E04" w:rsidRDefault="00F91B5E"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54 odst. 2 </w:t>
      </w:r>
      <w:r w:rsidR="00DF0997" w:rsidRPr="00DC4E04">
        <w:rPr>
          <w:rFonts w:ascii="Times New Roman" w:hAnsi="Times New Roman" w:cs="Times New Roman"/>
          <w:sz w:val="24"/>
          <w:szCs w:val="24"/>
          <w:u w:val="single"/>
        </w:rPr>
        <w:t xml:space="preserve">úvodní části ustanovení </w:t>
      </w:r>
      <w:r w:rsidRPr="00DC4E04">
        <w:rPr>
          <w:rFonts w:ascii="Times New Roman" w:hAnsi="Times New Roman" w:cs="Times New Roman"/>
          <w:sz w:val="24"/>
          <w:szCs w:val="24"/>
          <w:u w:val="single"/>
        </w:rPr>
        <w:t xml:space="preserve">se za slovo „stavu“ vkládají slova „a v případě </w:t>
      </w:r>
      <w:proofErr w:type="spellStart"/>
      <w:r w:rsidRPr="00DC4E04">
        <w:rPr>
          <w:rFonts w:ascii="Times New Roman" w:hAnsi="Times New Roman" w:cs="Times New Roman"/>
          <w:sz w:val="24"/>
          <w:szCs w:val="24"/>
          <w:u w:val="single"/>
        </w:rPr>
        <w:t>podkritického</w:t>
      </w:r>
      <w:proofErr w:type="spellEnd"/>
      <w:r w:rsidRPr="00DC4E04">
        <w:rPr>
          <w:rFonts w:ascii="Times New Roman" w:hAnsi="Times New Roman" w:cs="Times New Roman"/>
          <w:sz w:val="24"/>
          <w:szCs w:val="24"/>
          <w:u w:val="single"/>
        </w:rPr>
        <w:t xml:space="preserve"> reaktoru před zahájením jeho využívání“.</w:t>
      </w:r>
    </w:p>
    <w:p w14:paraId="5FBB39AC" w14:textId="7A01F714" w:rsidR="001F0D5F" w:rsidRPr="00DC4E04" w:rsidRDefault="001F0D5F" w:rsidP="001F0D5F">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32014L0087</w:t>
      </w:r>
    </w:p>
    <w:p w14:paraId="2773CEAE" w14:textId="7D10AF7C" w:rsidR="00F91B5E" w:rsidRPr="00DC4E04" w:rsidRDefault="0045254D"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54 odst. 3 se na začátek písmen e) </w:t>
      </w:r>
      <w:r w:rsidR="001C62E5" w:rsidRPr="00DC4E04">
        <w:rPr>
          <w:rFonts w:ascii="Times New Roman" w:hAnsi="Times New Roman" w:cs="Times New Roman"/>
          <w:sz w:val="24"/>
          <w:szCs w:val="24"/>
          <w:u w:val="single"/>
        </w:rPr>
        <w:t xml:space="preserve">a g) </w:t>
      </w:r>
      <w:r w:rsidRPr="00DC4E04">
        <w:rPr>
          <w:rFonts w:ascii="Times New Roman" w:hAnsi="Times New Roman" w:cs="Times New Roman"/>
          <w:sz w:val="24"/>
          <w:szCs w:val="24"/>
          <w:u w:val="single"/>
        </w:rPr>
        <w:t xml:space="preserve">vkládají slova „s výjimkou experimentálního reaktoru a </w:t>
      </w:r>
      <w:proofErr w:type="spellStart"/>
      <w:r w:rsidRPr="00DC4E04">
        <w:rPr>
          <w:rFonts w:ascii="Times New Roman" w:hAnsi="Times New Roman" w:cs="Times New Roman"/>
          <w:sz w:val="24"/>
          <w:szCs w:val="24"/>
          <w:u w:val="single"/>
        </w:rPr>
        <w:t>podkritického</w:t>
      </w:r>
      <w:proofErr w:type="spellEnd"/>
      <w:r w:rsidRPr="00DC4E04">
        <w:rPr>
          <w:rFonts w:ascii="Times New Roman" w:hAnsi="Times New Roman" w:cs="Times New Roman"/>
          <w:sz w:val="24"/>
          <w:szCs w:val="24"/>
          <w:u w:val="single"/>
        </w:rPr>
        <w:t xml:space="preserve"> reaktoru“.</w:t>
      </w:r>
    </w:p>
    <w:p w14:paraId="3F86A241" w14:textId="3439AC35" w:rsidR="001F0D5F" w:rsidRPr="00DC4E04" w:rsidRDefault="001F0D5F" w:rsidP="001F0D5F">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32014L0087</w:t>
      </w:r>
    </w:p>
    <w:p w14:paraId="40652055" w14:textId="1A98EF18" w:rsidR="00193E0A" w:rsidRPr="00DC4E04" w:rsidRDefault="00193E0A"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54 odst. 3 písm. f) bodě 4 se slova „důležitých z hlediska jaderné bezpečnosti“ nahrazují slovy „s vlivem na jadernou bezpečnost“.</w:t>
      </w:r>
    </w:p>
    <w:p w14:paraId="10A5550E" w14:textId="15A72AB8" w:rsidR="001F0D5F" w:rsidRPr="00DC4E04" w:rsidRDefault="001F0D5F" w:rsidP="001F0D5F">
      <w:pPr>
        <w:jc w:val="both"/>
        <w:rPr>
          <w:rFonts w:ascii="Times New Roman" w:hAnsi="Times New Roman" w:cs="Times New Roman"/>
          <w:sz w:val="24"/>
          <w:szCs w:val="24"/>
          <w:u w:val="single"/>
        </w:rPr>
      </w:pPr>
      <w:r w:rsidRPr="00DC4E04">
        <w:rPr>
          <w:rFonts w:ascii="Times New Roman" w:hAnsi="Times New Roman" w:cs="Times New Roman"/>
          <w:i/>
          <w:iCs/>
          <w:sz w:val="24"/>
          <w:szCs w:val="24"/>
        </w:rPr>
        <w:lastRenderedPageBreak/>
        <w:t>CELEX: 32014L0087</w:t>
      </w:r>
    </w:p>
    <w:p w14:paraId="44BF8A4D" w14:textId="27AF0FC7" w:rsidR="00A353DC" w:rsidRPr="00DC4E04" w:rsidRDefault="00E765F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56 odst. 1, § 57 odst. 1, § 163 odst. 1 úvodní části ustanovení, § 178 odst. 4 úvodní části ustanovení a § 185 odst. 1 úvodní části ustanovení se text „h)“ nahrazuje textem „f)</w:t>
      </w:r>
      <w:r w:rsidR="00A353DC" w:rsidRPr="00DC4E04">
        <w:rPr>
          <w:rFonts w:ascii="Times New Roman" w:hAnsi="Times New Roman" w:cs="Times New Roman"/>
          <w:sz w:val="24"/>
          <w:szCs w:val="24"/>
        </w:rPr>
        <w:t>“.</w:t>
      </w:r>
    </w:p>
    <w:p w14:paraId="33EBB0E8" w14:textId="093920CF" w:rsidR="00F32D22" w:rsidRPr="00DC4E04" w:rsidRDefault="00A26B0F"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58 odst. 1 se slova „nebo provádí jeho montáž po výrobě, je povinen zajistit posouzení shody tohoto zařízení“ nahrazují slovy „nebo část vybraného zařízení nebo provádí jejich montáž po výrobě, je povinen zajistit posouzení shody tohoto zařízení nebo části vybraného zařízení“.</w:t>
      </w:r>
    </w:p>
    <w:p w14:paraId="7053A209" w14:textId="3C5453A2" w:rsidR="00AC50F2" w:rsidRPr="00DC4E04" w:rsidRDefault="00973F6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58 odst. 2 úvodní části ustanovení se za slovo „zařízení“ vkládají slova „nebo části vybraného zařízení“</w:t>
      </w:r>
      <w:r w:rsidR="00AC50F2" w:rsidRPr="00DC4E04">
        <w:rPr>
          <w:rFonts w:ascii="Times New Roman" w:hAnsi="Times New Roman" w:cs="Times New Roman"/>
          <w:sz w:val="24"/>
          <w:szCs w:val="24"/>
        </w:rPr>
        <w:t>.</w:t>
      </w:r>
    </w:p>
    <w:p w14:paraId="65A3FEBD" w14:textId="11D38331" w:rsidR="00BA2A33" w:rsidRPr="00DC4E04" w:rsidRDefault="00BA2A3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58 odst. 2 se na konci písmene b) slovo „nebo“ zrušuje.</w:t>
      </w:r>
    </w:p>
    <w:p w14:paraId="41F534F8" w14:textId="5B1F0DAD" w:rsidR="00A26B0F" w:rsidRPr="00DC4E04" w:rsidRDefault="006E5CEA"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58 odst. 2 se na konci textu písmene c) doplňují slova „nebo části vybraného zařízení“.</w:t>
      </w:r>
    </w:p>
    <w:p w14:paraId="760E9D65" w14:textId="0AFF231D" w:rsidR="00CF7C57" w:rsidRPr="00DC4E04" w:rsidRDefault="00F44771"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w:t>
      </w:r>
      <w:r w:rsidR="00CF7C57" w:rsidRPr="00DC4E04">
        <w:rPr>
          <w:rFonts w:ascii="Times New Roman" w:hAnsi="Times New Roman" w:cs="Times New Roman"/>
          <w:sz w:val="24"/>
          <w:szCs w:val="24"/>
        </w:rPr>
        <w:t xml:space="preserve">§ 58 se na konci odstavce 2 tečka </w:t>
      </w:r>
      <w:r w:rsidR="00782D34" w:rsidRPr="00DC4E04">
        <w:rPr>
          <w:rFonts w:ascii="Times New Roman" w:hAnsi="Times New Roman" w:cs="Times New Roman"/>
          <w:sz w:val="24"/>
          <w:szCs w:val="24"/>
        </w:rPr>
        <w:t xml:space="preserve">nahrazuje </w:t>
      </w:r>
      <w:r w:rsidR="00CF7C57" w:rsidRPr="00DC4E04">
        <w:rPr>
          <w:rFonts w:ascii="Times New Roman" w:hAnsi="Times New Roman" w:cs="Times New Roman"/>
          <w:sz w:val="24"/>
          <w:szCs w:val="24"/>
        </w:rPr>
        <w:t>slovem „nebo“ a doplňuje se písmeno d), které zní:</w:t>
      </w:r>
    </w:p>
    <w:p w14:paraId="2E2AADF7" w14:textId="0259F7AF" w:rsidR="00CF7C57" w:rsidRPr="00DC4E04" w:rsidRDefault="00CF7C57" w:rsidP="00CF7C57">
      <w:pPr>
        <w:jc w:val="both"/>
        <w:rPr>
          <w:rFonts w:ascii="Times New Roman" w:hAnsi="Times New Roman" w:cs="Times New Roman"/>
          <w:sz w:val="24"/>
          <w:szCs w:val="24"/>
        </w:rPr>
      </w:pPr>
      <w:r w:rsidRPr="00DC4E04">
        <w:rPr>
          <w:rFonts w:ascii="Times New Roman" w:hAnsi="Times New Roman" w:cs="Times New Roman"/>
          <w:sz w:val="24"/>
          <w:szCs w:val="24"/>
        </w:rPr>
        <w:t>„d) provozovatel vybraného zařízení; proces posouzení shody provozovatelem vybraného zařízení musí zajistit míru ochrany oprávněného zájmu v míře odpovídající posouzení shody akreditovanou nebo autorizovanou osobou.“.</w:t>
      </w:r>
    </w:p>
    <w:p w14:paraId="1D960EA8" w14:textId="30EBF801" w:rsidR="00CF7C57" w:rsidRPr="00DC4E04" w:rsidRDefault="009C1557"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58 odst. 3 se za slovo „zařízení“ vkládají slova „nebo části vybraného zařízení“.</w:t>
      </w:r>
    </w:p>
    <w:p w14:paraId="679612E1" w14:textId="47B94A7C" w:rsidR="000B2F7F" w:rsidRPr="00DC4E04" w:rsidRDefault="000B2F7F"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58 se na konci </w:t>
      </w:r>
      <w:r w:rsidR="00E23606">
        <w:rPr>
          <w:rFonts w:ascii="Times New Roman" w:hAnsi="Times New Roman" w:cs="Times New Roman"/>
          <w:sz w:val="24"/>
          <w:szCs w:val="24"/>
        </w:rPr>
        <w:t xml:space="preserve">textu </w:t>
      </w:r>
      <w:r w:rsidRPr="00DC4E04">
        <w:rPr>
          <w:rFonts w:ascii="Times New Roman" w:hAnsi="Times New Roman" w:cs="Times New Roman"/>
          <w:sz w:val="24"/>
          <w:szCs w:val="24"/>
        </w:rPr>
        <w:t>odstavce 3 doplňují slova „, kterým Úřad vyjádří, zda žadatel o autorizaci splňuje předpoklady pro posuzování požadované úrovně technické bezpečnosti podle tohoto zákona“.</w:t>
      </w:r>
    </w:p>
    <w:p w14:paraId="3A920D92" w14:textId="344518C6" w:rsidR="00E45A2C" w:rsidRPr="00DC4E04" w:rsidRDefault="00E45A2C"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58 se za odstavec 3 vkládá nový odstavec 4, který zní:</w:t>
      </w:r>
    </w:p>
    <w:p w14:paraId="5B045EB7" w14:textId="4AA4CCAB" w:rsidR="00E45A2C" w:rsidRPr="00DC4E04" w:rsidRDefault="00E45A2C" w:rsidP="00E45A2C">
      <w:pPr>
        <w:jc w:val="both"/>
        <w:rPr>
          <w:rFonts w:ascii="Times New Roman" w:hAnsi="Times New Roman" w:cs="Times New Roman"/>
          <w:sz w:val="24"/>
          <w:szCs w:val="24"/>
        </w:rPr>
      </w:pPr>
      <w:r w:rsidRPr="00DC4E04">
        <w:rPr>
          <w:rFonts w:ascii="Times New Roman" w:hAnsi="Times New Roman" w:cs="Times New Roman"/>
          <w:sz w:val="24"/>
          <w:szCs w:val="24"/>
        </w:rPr>
        <w:t xml:space="preserve">„(4) </w:t>
      </w:r>
      <w:r w:rsidR="00F43358" w:rsidRPr="00DC4E04">
        <w:rPr>
          <w:rFonts w:ascii="Times New Roman" w:hAnsi="Times New Roman" w:cs="Times New Roman"/>
          <w:sz w:val="24"/>
          <w:szCs w:val="24"/>
        </w:rPr>
        <w:t>Za v</w:t>
      </w:r>
      <w:r w:rsidRPr="00DC4E04">
        <w:rPr>
          <w:rFonts w:ascii="Times New Roman" w:hAnsi="Times New Roman" w:cs="Times New Roman"/>
          <w:sz w:val="24"/>
          <w:szCs w:val="24"/>
        </w:rPr>
        <w:t xml:space="preserve">ýrobce vybraného zařízení nebo části vybraného zařízení </w:t>
      </w:r>
      <w:r w:rsidR="00F43358" w:rsidRPr="00DC4E04">
        <w:rPr>
          <w:rFonts w:ascii="Times New Roman" w:hAnsi="Times New Roman" w:cs="Times New Roman"/>
          <w:sz w:val="24"/>
          <w:szCs w:val="24"/>
        </w:rPr>
        <w:t>se považuje</w:t>
      </w:r>
      <w:r w:rsidRPr="00DC4E04">
        <w:rPr>
          <w:rFonts w:ascii="Times New Roman" w:hAnsi="Times New Roman" w:cs="Times New Roman"/>
          <w:sz w:val="24"/>
          <w:szCs w:val="24"/>
        </w:rPr>
        <w:t xml:space="preserve"> osoba, která</w:t>
      </w:r>
    </w:p>
    <w:p w14:paraId="51B27370" w14:textId="77777777" w:rsidR="00E45A2C" w:rsidRPr="00DC4E04" w:rsidRDefault="00E45A2C" w:rsidP="00E45A2C">
      <w:pPr>
        <w:jc w:val="both"/>
        <w:rPr>
          <w:rFonts w:ascii="Times New Roman" w:hAnsi="Times New Roman" w:cs="Times New Roman"/>
          <w:sz w:val="24"/>
          <w:szCs w:val="24"/>
        </w:rPr>
      </w:pPr>
      <w:r w:rsidRPr="00DC4E04">
        <w:rPr>
          <w:rFonts w:ascii="Times New Roman" w:hAnsi="Times New Roman" w:cs="Times New Roman"/>
          <w:sz w:val="24"/>
          <w:szCs w:val="24"/>
        </w:rPr>
        <w:t>a) vyrábí nebo si nechává vyrobit vybrané zařízení nebo část vybraného zařízení, nebo</w:t>
      </w:r>
    </w:p>
    <w:p w14:paraId="47E82377" w14:textId="56C54908" w:rsidR="00E45A2C" w:rsidRPr="00DC4E04" w:rsidRDefault="00E45A2C" w:rsidP="00E45A2C">
      <w:pPr>
        <w:jc w:val="both"/>
        <w:rPr>
          <w:rFonts w:ascii="Times New Roman" w:hAnsi="Times New Roman" w:cs="Times New Roman"/>
          <w:sz w:val="24"/>
          <w:szCs w:val="24"/>
        </w:rPr>
      </w:pPr>
      <w:r w:rsidRPr="00DC4E04">
        <w:rPr>
          <w:rFonts w:ascii="Times New Roman" w:hAnsi="Times New Roman" w:cs="Times New Roman"/>
          <w:sz w:val="24"/>
          <w:szCs w:val="24"/>
        </w:rPr>
        <w:t>b) upraví vybrané zařízení nebo část vybraného zařízení způsobem, který může ovlivnit jejich shodu s technickými požadavky.“.</w:t>
      </w:r>
    </w:p>
    <w:p w14:paraId="42D469B3" w14:textId="647A73F3" w:rsidR="00E45A2C" w:rsidRPr="00DC4E04" w:rsidRDefault="00F43358" w:rsidP="00E45A2C">
      <w:pPr>
        <w:jc w:val="both"/>
        <w:rPr>
          <w:rFonts w:ascii="Times New Roman" w:hAnsi="Times New Roman" w:cs="Times New Roman"/>
          <w:sz w:val="24"/>
          <w:szCs w:val="24"/>
        </w:rPr>
      </w:pPr>
      <w:r w:rsidRPr="00DC4E04">
        <w:rPr>
          <w:rFonts w:ascii="Times New Roman" w:hAnsi="Times New Roman" w:cs="Times New Roman"/>
          <w:sz w:val="24"/>
          <w:szCs w:val="24"/>
        </w:rPr>
        <w:t>Dosavadní odstavce 4 až 7 se označují jako odstavce 5 až 8.</w:t>
      </w:r>
    </w:p>
    <w:p w14:paraId="3B308452" w14:textId="48B80217" w:rsidR="00E45A2C" w:rsidRPr="00DC4E04" w:rsidRDefault="0027523F"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58 odstav</w:t>
      </w:r>
      <w:r w:rsidR="00D01427" w:rsidRPr="00DC4E04">
        <w:rPr>
          <w:rFonts w:ascii="Times New Roman" w:hAnsi="Times New Roman" w:cs="Times New Roman"/>
          <w:sz w:val="24"/>
          <w:szCs w:val="24"/>
        </w:rPr>
        <w:t>ce</w:t>
      </w:r>
      <w:r w:rsidRPr="00DC4E04">
        <w:rPr>
          <w:rFonts w:ascii="Times New Roman" w:hAnsi="Times New Roman" w:cs="Times New Roman"/>
          <w:sz w:val="24"/>
          <w:szCs w:val="24"/>
        </w:rPr>
        <w:t xml:space="preserve"> 5</w:t>
      </w:r>
      <w:r w:rsidR="00D01427" w:rsidRPr="00DC4E04">
        <w:rPr>
          <w:rFonts w:ascii="Times New Roman" w:hAnsi="Times New Roman" w:cs="Times New Roman"/>
          <w:sz w:val="24"/>
          <w:szCs w:val="24"/>
        </w:rPr>
        <w:t xml:space="preserve"> a 6</w:t>
      </w:r>
      <w:r w:rsidRPr="00DC4E04">
        <w:rPr>
          <w:rFonts w:ascii="Times New Roman" w:hAnsi="Times New Roman" w:cs="Times New Roman"/>
          <w:sz w:val="24"/>
          <w:szCs w:val="24"/>
        </w:rPr>
        <w:t xml:space="preserve"> zn</w:t>
      </w:r>
      <w:r w:rsidR="00D01427" w:rsidRPr="00DC4E04">
        <w:rPr>
          <w:rFonts w:ascii="Times New Roman" w:hAnsi="Times New Roman" w:cs="Times New Roman"/>
          <w:sz w:val="24"/>
          <w:szCs w:val="24"/>
        </w:rPr>
        <w:t>ěj</w:t>
      </w:r>
      <w:r w:rsidRPr="00DC4E04">
        <w:rPr>
          <w:rFonts w:ascii="Times New Roman" w:hAnsi="Times New Roman" w:cs="Times New Roman"/>
          <w:sz w:val="24"/>
          <w:szCs w:val="24"/>
        </w:rPr>
        <w:t>í:</w:t>
      </w:r>
    </w:p>
    <w:p w14:paraId="5CE077C4" w14:textId="77777777" w:rsidR="0027523F" w:rsidRPr="00DC4E04" w:rsidRDefault="0027523F" w:rsidP="0027523F">
      <w:pPr>
        <w:jc w:val="both"/>
        <w:rPr>
          <w:rFonts w:ascii="Times New Roman" w:hAnsi="Times New Roman" w:cs="Times New Roman"/>
          <w:sz w:val="24"/>
          <w:szCs w:val="24"/>
        </w:rPr>
      </w:pPr>
      <w:r w:rsidRPr="00DC4E04">
        <w:rPr>
          <w:rFonts w:ascii="Times New Roman" w:hAnsi="Times New Roman" w:cs="Times New Roman"/>
          <w:sz w:val="24"/>
          <w:szCs w:val="24"/>
        </w:rPr>
        <w:t>„(5) Každý, kdo dováží vybrané zařízení nebo část vybraného zařízení za účelem jeho použití v České republice, je povinen zajistit posouzení jejich shody s technickými požadavky, s výjimkou případů, kdy ve státě, v němž bylo vyrobeno, odpovídají</w:t>
      </w:r>
    </w:p>
    <w:p w14:paraId="2A5F8008" w14:textId="77777777" w:rsidR="0027523F" w:rsidRPr="00DC4E04" w:rsidRDefault="0027523F" w:rsidP="0027523F">
      <w:pPr>
        <w:jc w:val="both"/>
        <w:rPr>
          <w:rFonts w:ascii="Times New Roman" w:hAnsi="Times New Roman" w:cs="Times New Roman"/>
          <w:sz w:val="24"/>
          <w:szCs w:val="24"/>
        </w:rPr>
      </w:pPr>
      <w:r w:rsidRPr="00DC4E04">
        <w:rPr>
          <w:rFonts w:ascii="Times New Roman" w:hAnsi="Times New Roman" w:cs="Times New Roman"/>
          <w:sz w:val="24"/>
          <w:szCs w:val="24"/>
        </w:rPr>
        <w:t>a) technickým předpisům pro jaderná zařízení, které jsou pro výrobu tohoto vybraného zařízení nebo této části vybraného zařízení závazné,</w:t>
      </w:r>
    </w:p>
    <w:p w14:paraId="2CBF86FA" w14:textId="77777777" w:rsidR="0027523F" w:rsidRPr="00DC4E04" w:rsidRDefault="0027523F" w:rsidP="0027523F">
      <w:pPr>
        <w:jc w:val="both"/>
        <w:rPr>
          <w:rFonts w:ascii="Times New Roman" w:hAnsi="Times New Roman" w:cs="Times New Roman"/>
          <w:sz w:val="24"/>
          <w:szCs w:val="24"/>
        </w:rPr>
      </w:pPr>
      <w:r w:rsidRPr="00DC4E04">
        <w:rPr>
          <w:rFonts w:ascii="Times New Roman" w:hAnsi="Times New Roman" w:cs="Times New Roman"/>
          <w:sz w:val="24"/>
          <w:szCs w:val="24"/>
        </w:rPr>
        <w:t>b) technickým normám nebo pravidlům správné praxe určeným pro jaderná zařízení, které jsou vydány národním normalizačním orgánem nebo subjektem jemu naroveň postaveným,</w:t>
      </w:r>
    </w:p>
    <w:p w14:paraId="4AA9F704" w14:textId="77777777" w:rsidR="0027523F" w:rsidRPr="00DC4E04" w:rsidRDefault="0027523F" w:rsidP="0027523F">
      <w:pPr>
        <w:jc w:val="both"/>
        <w:rPr>
          <w:rFonts w:ascii="Times New Roman" w:hAnsi="Times New Roman" w:cs="Times New Roman"/>
          <w:sz w:val="24"/>
          <w:szCs w:val="24"/>
        </w:rPr>
      </w:pPr>
      <w:r w:rsidRPr="00DC4E04">
        <w:rPr>
          <w:rFonts w:ascii="Times New Roman" w:hAnsi="Times New Roman" w:cs="Times New Roman"/>
          <w:sz w:val="24"/>
          <w:szCs w:val="24"/>
        </w:rPr>
        <w:t>c) mezinárodním technickým normám pro jaderná zařízení oprávněně používaným v tomto státě, nebo</w:t>
      </w:r>
    </w:p>
    <w:p w14:paraId="75763841" w14:textId="22BF4055" w:rsidR="0027523F" w:rsidRPr="00DC4E04" w:rsidRDefault="0027523F" w:rsidP="0027523F">
      <w:pPr>
        <w:jc w:val="both"/>
        <w:rPr>
          <w:rFonts w:ascii="Times New Roman" w:hAnsi="Times New Roman" w:cs="Times New Roman"/>
          <w:sz w:val="24"/>
          <w:szCs w:val="24"/>
        </w:rPr>
      </w:pPr>
      <w:r w:rsidRPr="00DC4E04">
        <w:rPr>
          <w:rFonts w:ascii="Times New Roman" w:hAnsi="Times New Roman" w:cs="Times New Roman"/>
          <w:sz w:val="24"/>
          <w:szCs w:val="24"/>
        </w:rPr>
        <w:lastRenderedPageBreak/>
        <w:t>d) výrobním postupům používaným pro jaderná zařízení v souladu s právními předpisy státu, v němž bylo vyrobeno, pro které existuje dostatečně podrobná technická dokumentace zajišťující, že toto vybrané zařízení nebo tato část vybraného zařízení mohou být pro daný účel použití posouzeny v případě potřeby i na základě doplňujících zkoušek vybraného zařízení nebo části vybraného zařízení,</w:t>
      </w:r>
    </w:p>
    <w:p w14:paraId="1EB0DF5A" w14:textId="77777777" w:rsidR="006318AB" w:rsidRPr="00DC4E04" w:rsidRDefault="0027523F" w:rsidP="0027523F">
      <w:pPr>
        <w:jc w:val="both"/>
        <w:rPr>
          <w:rFonts w:ascii="Times New Roman" w:hAnsi="Times New Roman" w:cs="Times New Roman"/>
          <w:sz w:val="24"/>
          <w:szCs w:val="24"/>
        </w:rPr>
      </w:pPr>
      <w:r w:rsidRPr="00DC4E04">
        <w:rPr>
          <w:rFonts w:ascii="Times New Roman" w:hAnsi="Times New Roman" w:cs="Times New Roman"/>
          <w:sz w:val="24"/>
          <w:szCs w:val="24"/>
        </w:rPr>
        <w:t>pokud tyto technické předpisy, technické normy, pravidla správné praxe nebo postupy zaručují míru ochrany oprávněného zájmu odpovídající míře této ochrany v České republice.</w:t>
      </w:r>
    </w:p>
    <w:p w14:paraId="70F9CC23" w14:textId="4B4DA075" w:rsidR="0027523F" w:rsidRPr="00DC4E04" w:rsidRDefault="006318AB" w:rsidP="0027523F">
      <w:pPr>
        <w:jc w:val="both"/>
        <w:rPr>
          <w:rFonts w:ascii="Times New Roman" w:hAnsi="Times New Roman" w:cs="Times New Roman"/>
          <w:sz w:val="24"/>
          <w:szCs w:val="24"/>
        </w:rPr>
      </w:pPr>
      <w:r w:rsidRPr="00DC4E04">
        <w:rPr>
          <w:rFonts w:ascii="Times New Roman" w:hAnsi="Times New Roman" w:cs="Times New Roman"/>
          <w:sz w:val="24"/>
          <w:szCs w:val="24"/>
        </w:rPr>
        <w:t xml:space="preserve">(6) </w:t>
      </w:r>
      <w:r w:rsidR="002E0104" w:rsidRPr="00DC4E04">
        <w:rPr>
          <w:rFonts w:ascii="Times New Roman" w:hAnsi="Times New Roman" w:cs="Times New Roman"/>
          <w:sz w:val="24"/>
          <w:szCs w:val="24"/>
        </w:rPr>
        <w:t>Držitel povolení k provozu jaderného zařízení je oprávněn použít vybrané zařízení nebo část vybraného zařízení až po úspěšném posouzení jejich shody, nejde-li o dovážené vybrané zařízení nebo část vybraného zařízení</w:t>
      </w:r>
      <w:r w:rsidR="001736A9" w:rsidRPr="00DC4E04">
        <w:rPr>
          <w:rFonts w:ascii="Times New Roman" w:hAnsi="Times New Roman" w:cs="Times New Roman"/>
          <w:sz w:val="24"/>
          <w:szCs w:val="24"/>
        </w:rPr>
        <w:t>, které</w:t>
      </w:r>
      <w:r w:rsidR="002E0104" w:rsidRPr="00DC4E04">
        <w:rPr>
          <w:rFonts w:ascii="Times New Roman" w:hAnsi="Times New Roman" w:cs="Times New Roman"/>
          <w:sz w:val="24"/>
          <w:szCs w:val="24"/>
        </w:rPr>
        <w:t xml:space="preserve"> splňují podmínky podle odstavce 5.</w:t>
      </w:r>
      <w:r w:rsidR="00A352C0" w:rsidRPr="00DC4E04">
        <w:t xml:space="preserve"> </w:t>
      </w:r>
      <w:r w:rsidR="00A352C0" w:rsidRPr="00DC4E04">
        <w:rPr>
          <w:rFonts w:ascii="Times New Roman" w:hAnsi="Times New Roman" w:cs="Times New Roman"/>
          <w:sz w:val="24"/>
          <w:szCs w:val="24"/>
        </w:rPr>
        <w:t xml:space="preserve">Držitel povolení k provozu jaderného zařízení, který hodlá použít vybrané zařízení dodané distributorem, je povinen zajistit, aby </w:t>
      </w:r>
      <w:r w:rsidR="00BE56D1" w:rsidRPr="00DC4E04">
        <w:rPr>
          <w:rFonts w:ascii="Times New Roman" w:hAnsi="Times New Roman" w:cs="Times New Roman"/>
          <w:sz w:val="24"/>
          <w:szCs w:val="24"/>
        </w:rPr>
        <w:t xml:space="preserve">toto zařízení </w:t>
      </w:r>
      <w:r w:rsidR="00A352C0" w:rsidRPr="00DC4E04">
        <w:rPr>
          <w:rFonts w:ascii="Times New Roman" w:hAnsi="Times New Roman" w:cs="Times New Roman"/>
          <w:sz w:val="24"/>
          <w:szCs w:val="24"/>
        </w:rPr>
        <w:t>způsobem výroby a technickými požadavky odpovídalo zamýšlenému účelu použití na jaderném zařízení.</w:t>
      </w:r>
      <w:r w:rsidR="0027523F" w:rsidRPr="00DC4E04">
        <w:rPr>
          <w:rFonts w:ascii="Times New Roman" w:hAnsi="Times New Roman" w:cs="Times New Roman"/>
          <w:sz w:val="24"/>
          <w:szCs w:val="24"/>
        </w:rPr>
        <w:t>“.</w:t>
      </w:r>
    </w:p>
    <w:p w14:paraId="0CD74C1F" w14:textId="686180F4" w:rsidR="0027523F" w:rsidRPr="00DC4E04" w:rsidRDefault="001736A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58 odst. 7 </w:t>
      </w:r>
      <w:r w:rsidR="0061552F" w:rsidRPr="00DC4E04">
        <w:rPr>
          <w:rFonts w:ascii="Times New Roman" w:hAnsi="Times New Roman" w:cs="Times New Roman"/>
          <w:sz w:val="24"/>
          <w:szCs w:val="24"/>
        </w:rPr>
        <w:t xml:space="preserve">a 8 </w:t>
      </w:r>
      <w:r w:rsidRPr="00DC4E04">
        <w:rPr>
          <w:rFonts w:ascii="Times New Roman" w:hAnsi="Times New Roman" w:cs="Times New Roman"/>
          <w:sz w:val="24"/>
          <w:szCs w:val="24"/>
        </w:rPr>
        <w:t>se za slovo „zařízení“ vkládají slova „nebo části vybraného zařízení“.</w:t>
      </w:r>
    </w:p>
    <w:p w14:paraId="7F9CFF3B" w14:textId="4723FEA5" w:rsidR="002C3940" w:rsidRPr="00DC4E04" w:rsidRDefault="002C394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58 se na konci odstavce 8 tečka nahrazuje čárkou a doplňuje se písmeno d), které zní:</w:t>
      </w:r>
    </w:p>
    <w:p w14:paraId="4AECE70B" w14:textId="4AE705AE" w:rsidR="002C3940" w:rsidRPr="00DC4E04" w:rsidRDefault="002C3940" w:rsidP="00F33479">
      <w:pPr>
        <w:jc w:val="both"/>
        <w:rPr>
          <w:rFonts w:ascii="Times New Roman" w:hAnsi="Times New Roman" w:cs="Times New Roman"/>
          <w:sz w:val="24"/>
          <w:szCs w:val="24"/>
        </w:rPr>
      </w:pPr>
      <w:r w:rsidRPr="00DC4E04">
        <w:rPr>
          <w:rFonts w:ascii="Times New Roman" w:hAnsi="Times New Roman" w:cs="Times New Roman"/>
          <w:sz w:val="24"/>
          <w:szCs w:val="24"/>
        </w:rPr>
        <w:t>„d) předpoklady posuzování technické bezpečnosti, které musejí být naplněny pro vydání závazného stanoviska Úřadu podle odstavce 3.“.</w:t>
      </w:r>
    </w:p>
    <w:p w14:paraId="66DFE267" w14:textId="606B8B82" w:rsidR="0061552F" w:rsidRPr="00DC4E04" w:rsidRDefault="009A16CA"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60 odst. 2 písm</w:t>
      </w:r>
      <w:r w:rsidR="003E7673" w:rsidRPr="00DC4E04">
        <w:rPr>
          <w:rFonts w:ascii="Times New Roman" w:hAnsi="Times New Roman" w:cs="Times New Roman"/>
          <w:sz w:val="24"/>
          <w:szCs w:val="24"/>
        </w:rPr>
        <w:t xml:space="preserve">eno </w:t>
      </w:r>
      <w:r w:rsidRPr="00DC4E04">
        <w:rPr>
          <w:rFonts w:ascii="Times New Roman" w:hAnsi="Times New Roman" w:cs="Times New Roman"/>
          <w:sz w:val="24"/>
          <w:szCs w:val="24"/>
        </w:rPr>
        <w:t xml:space="preserve">d) </w:t>
      </w:r>
      <w:r w:rsidR="003E7673" w:rsidRPr="00DC4E04">
        <w:rPr>
          <w:rFonts w:ascii="Times New Roman" w:hAnsi="Times New Roman" w:cs="Times New Roman"/>
          <w:sz w:val="24"/>
          <w:szCs w:val="24"/>
        </w:rPr>
        <w:t>zní:</w:t>
      </w:r>
    </w:p>
    <w:p w14:paraId="5C195FB5" w14:textId="6BC77C79" w:rsidR="003E7673" w:rsidRPr="00DC4E04" w:rsidRDefault="003E7673">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d) diagnostickou referenční úrovní úroveň dávky v diagnostické a intervenční radiologii nebo aplikovaná aktivita v nukleární medicíně pro typická vyšetření skupin standardních pacientů pro určené indikace a typy vybavení,</w:t>
      </w:r>
      <w:r w:rsidRPr="00DC4E04">
        <w:rPr>
          <w:rFonts w:ascii="Times New Roman" w:hAnsi="Times New Roman" w:cs="Times New Roman"/>
          <w:sz w:val="24"/>
          <w:szCs w:val="24"/>
        </w:rPr>
        <w:t>“.</w:t>
      </w:r>
    </w:p>
    <w:p w14:paraId="7FC5AED1" w14:textId="5A2EDBD6" w:rsidR="00C239B2" w:rsidRPr="00DC4E04" w:rsidRDefault="00C239B2" w:rsidP="00C239B2">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6831356C" w14:textId="7410A6F8" w:rsidR="009A16CA" w:rsidRPr="00DC4E04" w:rsidRDefault="003B5B1F"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60 odst. 2 písm. e) se slova „která způsobuje chybné“ nahrazují slovy „</w:t>
      </w:r>
      <w:r w:rsidR="0056180E" w:rsidRPr="00DC4E04">
        <w:rPr>
          <w:rFonts w:ascii="Times New Roman" w:hAnsi="Times New Roman" w:cs="Times New Roman"/>
          <w:sz w:val="24"/>
          <w:szCs w:val="24"/>
          <w:u w:val="single"/>
        </w:rPr>
        <w:t>při které dojde k chybnému</w:t>
      </w:r>
      <w:r w:rsidRPr="00DC4E04">
        <w:rPr>
          <w:rFonts w:ascii="Times New Roman" w:hAnsi="Times New Roman" w:cs="Times New Roman"/>
          <w:sz w:val="24"/>
          <w:szCs w:val="24"/>
          <w:u w:val="single"/>
        </w:rPr>
        <w:t>“.</w:t>
      </w:r>
    </w:p>
    <w:p w14:paraId="3B208B09" w14:textId="42730D59" w:rsidR="00C239B2" w:rsidRPr="00DC4E04" w:rsidRDefault="00C239B2" w:rsidP="00C239B2">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5934D662" w14:textId="48088C89" w:rsidR="009138CA" w:rsidRPr="00DC4E04" w:rsidRDefault="00B554C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w:t>
      </w:r>
      <w:r w:rsidR="009138CA" w:rsidRPr="00DC4E04">
        <w:rPr>
          <w:rFonts w:ascii="Times New Roman" w:hAnsi="Times New Roman" w:cs="Times New Roman"/>
          <w:sz w:val="24"/>
          <w:szCs w:val="24"/>
        </w:rPr>
        <w:t>§ 60 se na konci odstavce 2 tečka nahrazuje čárkou a doplňuje se písmeno g), které zní:</w:t>
      </w:r>
    </w:p>
    <w:p w14:paraId="4B324225" w14:textId="0A19339D" w:rsidR="009138CA" w:rsidRPr="00DC4E04" w:rsidRDefault="009138CA" w:rsidP="009138CA">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 xml:space="preserve">g) potenciální radiologickou událostí událost, která mohla vést ke vzniku radiologické události, pokud by nebyly chyby vedoucí k radiologické události včas odhaleny </w:t>
      </w:r>
      <w:r w:rsidR="004059C5" w:rsidRPr="00DC4E04">
        <w:rPr>
          <w:rFonts w:ascii="Times New Roman" w:hAnsi="Times New Roman" w:cs="Times New Roman"/>
          <w:sz w:val="24"/>
          <w:szCs w:val="24"/>
          <w:u w:val="single"/>
        </w:rPr>
        <w:t>a odstraněny</w:t>
      </w:r>
      <w:r w:rsidR="000633D7" w:rsidRPr="00DC4E04">
        <w:rPr>
          <w:rFonts w:ascii="Times New Roman" w:hAnsi="Times New Roman" w:cs="Times New Roman"/>
          <w:sz w:val="24"/>
          <w:szCs w:val="24"/>
          <w:u w:val="single"/>
        </w:rPr>
        <w:t>; potenciální radiologickou událostí není událost, při které byly chyby odhaleny pomocí dokumentovaných kontrolních mechanismů</w:t>
      </w:r>
      <w:r w:rsidRPr="00DC4E04">
        <w:rPr>
          <w:rFonts w:ascii="Times New Roman" w:hAnsi="Times New Roman" w:cs="Times New Roman"/>
          <w:sz w:val="24"/>
          <w:szCs w:val="24"/>
          <w:u w:val="single"/>
        </w:rPr>
        <w:t>.</w:t>
      </w:r>
      <w:r w:rsidRPr="00DC4E04">
        <w:rPr>
          <w:rFonts w:ascii="Times New Roman" w:hAnsi="Times New Roman" w:cs="Times New Roman"/>
          <w:sz w:val="24"/>
          <w:szCs w:val="24"/>
        </w:rPr>
        <w:t>“.</w:t>
      </w:r>
    </w:p>
    <w:p w14:paraId="305F8D69" w14:textId="04742F2F" w:rsidR="009576AB" w:rsidRPr="00DC4E04" w:rsidRDefault="009576AB" w:rsidP="009138CA">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0CAC84E9" w14:textId="6397103F" w:rsidR="00855A68" w:rsidRPr="00DC4E04" w:rsidRDefault="00855A6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68 </w:t>
      </w:r>
      <w:r w:rsidR="002A0CDC" w:rsidRPr="00DC4E04">
        <w:rPr>
          <w:rFonts w:ascii="Times New Roman" w:hAnsi="Times New Roman" w:cs="Times New Roman"/>
          <w:sz w:val="24"/>
          <w:szCs w:val="24"/>
        </w:rPr>
        <w:t xml:space="preserve">odst. 1 </w:t>
      </w:r>
      <w:r w:rsidRPr="00DC4E04">
        <w:rPr>
          <w:rFonts w:ascii="Times New Roman" w:hAnsi="Times New Roman" w:cs="Times New Roman"/>
          <w:sz w:val="24"/>
          <w:szCs w:val="24"/>
        </w:rPr>
        <w:t>písmeno f) zní:</w:t>
      </w:r>
    </w:p>
    <w:p w14:paraId="3B0FB1CC" w14:textId="77777777" w:rsidR="006D3891" w:rsidRPr="00DC4E04" w:rsidRDefault="00855A68" w:rsidP="006D3891">
      <w:pPr>
        <w:jc w:val="both"/>
        <w:rPr>
          <w:rFonts w:ascii="Times New Roman" w:hAnsi="Times New Roman" w:cs="Times New Roman"/>
          <w:sz w:val="24"/>
          <w:szCs w:val="24"/>
          <w:u w:val="single"/>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f)</w:t>
      </w:r>
      <w:r w:rsidR="006D3891" w:rsidRPr="00DC4E04">
        <w:rPr>
          <w:rFonts w:ascii="Times New Roman" w:hAnsi="Times New Roman" w:cs="Times New Roman"/>
          <w:sz w:val="24"/>
          <w:szCs w:val="24"/>
          <w:u w:val="single"/>
        </w:rPr>
        <w:t xml:space="preserve"> zajistit hodnocení vlastností zdroje ionizujícího záření prostřednictvím přejímací zkoušky, pokud se nejedná o</w:t>
      </w:r>
    </w:p>
    <w:p w14:paraId="6424ABFC" w14:textId="77777777" w:rsidR="006D3891" w:rsidRPr="00DC4E04" w:rsidRDefault="006D3891" w:rsidP="006D389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nevýznamný zdroj ionizujícího záření,</w:t>
      </w:r>
    </w:p>
    <w:p w14:paraId="6DE6CA52" w14:textId="77777777" w:rsidR="006D3891" w:rsidRPr="00DC4E04" w:rsidRDefault="006D3891" w:rsidP="006D389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2. drobný zdroj ionizujícího záření, který není zdrojem ionizujícího záření k nelékařskému ozáření,</w:t>
      </w:r>
    </w:p>
    <w:p w14:paraId="49EC9B95" w14:textId="77777777" w:rsidR="006D3891" w:rsidRPr="00DC4E04" w:rsidRDefault="006D3891" w:rsidP="006D389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kostní denzitometr,</w:t>
      </w:r>
    </w:p>
    <w:p w14:paraId="15197D45" w14:textId="77777777" w:rsidR="006D3891" w:rsidRPr="00DC4E04" w:rsidRDefault="006D3891" w:rsidP="006D389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otevřený radionuklidový zdroj,</w:t>
      </w:r>
    </w:p>
    <w:p w14:paraId="0DE78740" w14:textId="77777777" w:rsidR="006D3891" w:rsidRPr="00DC4E04" w:rsidRDefault="006D3891" w:rsidP="006D389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uzavřený radionuklidový zdroj, u kterého od výroby do zahájení používání neuplynulo více než 6 měsíců,</w:t>
      </w:r>
    </w:p>
    <w:p w14:paraId="063C6B29" w14:textId="77777777" w:rsidR="006D3891" w:rsidRPr="00DC4E04" w:rsidRDefault="006D3891" w:rsidP="006D389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zdroj ionizujícího záření převzatý výhradně ke skladování v uznaném skladu, přepravě, vývozu nebo distribuci,</w:t>
      </w:r>
    </w:p>
    <w:p w14:paraId="56E7AD41" w14:textId="77777777" w:rsidR="006D3891" w:rsidRPr="00DC4E04" w:rsidRDefault="006D3891" w:rsidP="006D389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7. zdroj ionizujícího záření, který není používán pro lékařské nebo nelékařské ozáření a jehož typ není určen k uvádění na trh,</w:t>
      </w:r>
    </w:p>
    <w:p w14:paraId="3DF12F12" w14:textId="102F3396" w:rsidR="00855A68" w:rsidRPr="00DC4E04" w:rsidRDefault="006D3891" w:rsidP="006D3891">
      <w:pPr>
        <w:jc w:val="both"/>
        <w:rPr>
          <w:rFonts w:ascii="Times New Roman" w:hAnsi="Times New Roman" w:cs="Times New Roman"/>
          <w:sz w:val="24"/>
          <w:szCs w:val="24"/>
        </w:rPr>
      </w:pPr>
      <w:r w:rsidRPr="00DC4E04">
        <w:rPr>
          <w:rFonts w:ascii="Times New Roman" w:hAnsi="Times New Roman" w:cs="Times New Roman"/>
          <w:sz w:val="24"/>
          <w:szCs w:val="24"/>
          <w:u w:val="single"/>
        </w:rPr>
        <w:t>8. prototyp, který není používán pro lékařské nebo nelékařské ozáření,</w:t>
      </w:r>
      <w:r w:rsidRPr="00DC4E04">
        <w:rPr>
          <w:rFonts w:ascii="Times New Roman" w:hAnsi="Times New Roman" w:cs="Times New Roman"/>
          <w:sz w:val="24"/>
          <w:szCs w:val="24"/>
        </w:rPr>
        <w:t>“.</w:t>
      </w:r>
    </w:p>
    <w:p w14:paraId="79117001" w14:textId="795CFAE6" w:rsidR="00E236B5" w:rsidRPr="00DC4E04" w:rsidRDefault="00E236B5" w:rsidP="006D3891">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43257EC5" w14:textId="57EFB515" w:rsidR="002A0CDC" w:rsidRPr="00DC4E04" w:rsidRDefault="002A0CDC"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68 odst. 1 se za písmeno f) vkládá nové písmeno g), které zní:</w:t>
      </w:r>
    </w:p>
    <w:p w14:paraId="37145D64" w14:textId="77777777" w:rsidR="002A0CDC" w:rsidRPr="00DC4E04" w:rsidRDefault="002A0CDC" w:rsidP="002A0CDC">
      <w:pPr>
        <w:jc w:val="both"/>
        <w:rPr>
          <w:rFonts w:ascii="Times New Roman" w:hAnsi="Times New Roman" w:cs="Times New Roman"/>
          <w:sz w:val="24"/>
          <w:szCs w:val="24"/>
          <w:u w:val="single"/>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g) zajistit hodnocení vlastností zdroje ionizujícího záření prostřednictvím zkoušky dlouhodobé stability, pokud se nejedná o</w:t>
      </w:r>
    </w:p>
    <w:p w14:paraId="234F9EDF" w14:textId="77777777" w:rsidR="002A0CDC" w:rsidRPr="00DC4E04" w:rsidRDefault="002A0CDC" w:rsidP="002A0CDC">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nevýznamný zdroj ionizujícího záření,</w:t>
      </w:r>
    </w:p>
    <w:p w14:paraId="408E86CF" w14:textId="77777777" w:rsidR="002A0CDC" w:rsidRPr="00DC4E04" w:rsidRDefault="002A0CDC" w:rsidP="002A0CDC">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drobný zdroj ionizujícího záření,</w:t>
      </w:r>
    </w:p>
    <w:p w14:paraId="36D69D13" w14:textId="77777777" w:rsidR="002A0CDC" w:rsidRPr="00DC4E04" w:rsidRDefault="002A0CDC" w:rsidP="002A0CDC">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kostní denzitometr,</w:t>
      </w:r>
    </w:p>
    <w:p w14:paraId="6254AEA1" w14:textId="77777777" w:rsidR="002A0CDC" w:rsidRPr="00DC4E04" w:rsidRDefault="002A0CDC" w:rsidP="002A0CDC">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otevřený radionuklidový zdroj,</w:t>
      </w:r>
    </w:p>
    <w:p w14:paraId="65BC3053" w14:textId="7A51CD4C" w:rsidR="002A0CDC" w:rsidRPr="00DC4E04" w:rsidRDefault="002A0CDC" w:rsidP="002A0CDC">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zdroj ionizujícího záření převzatý výhradně ke skladování v uznaném skladu,</w:t>
      </w:r>
      <w:r w:rsidR="005F315E" w:rsidRPr="00DC4E04">
        <w:rPr>
          <w:rFonts w:ascii="Times New Roman" w:hAnsi="Times New Roman" w:cs="Times New Roman"/>
          <w:sz w:val="24"/>
          <w:szCs w:val="24"/>
          <w:u w:val="single"/>
        </w:rPr>
        <w:t xml:space="preserve"> přepravě,</w:t>
      </w:r>
      <w:r w:rsidRPr="00DC4E04">
        <w:rPr>
          <w:rFonts w:ascii="Times New Roman" w:hAnsi="Times New Roman" w:cs="Times New Roman"/>
          <w:sz w:val="24"/>
          <w:szCs w:val="24"/>
          <w:u w:val="single"/>
        </w:rPr>
        <w:t xml:space="preserve"> vývozu nebo distribuci,</w:t>
      </w:r>
    </w:p>
    <w:p w14:paraId="7F96D82F" w14:textId="77777777" w:rsidR="002A0CDC" w:rsidRPr="00DC4E04" w:rsidRDefault="002A0CDC" w:rsidP="002A0CDC">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nepoužívaný generátor záření, který není možné začít používat bez předchozí instalace,</w:t>
      </w:r>
    </w:p>
    <w:p w14:paraId="58F082D3" w14:textId="77777777" w:rsidR="002A0CDC" w:rsidRPr="00DC4E04" w:rsidRDefault="002A0CDC" w:rsidP="002A0CDC">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7. zdroj ionizujícího záření, který není používán pro lékařské nebo nelékařské ozáření a jehož typ není určen k uvádění na trh,</w:t>
      </w:r>
    </w:p>
    <w:p w14:paraId="0F8002A9" w14:textId="1DD7CD51" w:rsidR="002A0CDC" w:rsidRPr="00DC4E04" w:rsidRDefault="002A0CDC" w:rsidP="002A0CDC">
      <w:pPr>
        <w:jc w:val="both"/>
        <w:rPr>
          <w:rFonts w:ascii="Times New Roman" w:hAnsi="Times New Roman" w:cs="Times New Roman"/>
          <w:sz w:val="24"/>
          <w:szCs w:val="24"/>
        </w:rPr>
      </w:pPr>
      <w:r w:rsidRPr="00DC4E04">
        <w:rPr>
          <w:rFonts w:ascii="Times New Roman" w:hAnsi="Times New Roman" w:cs="Times New Roman"/>
          <w:sz w:val="24"/>
          <w:szCs w:val="24"/>
          <w:u w:val="single"/>
        </w:rPr>
        <w:t>8. prototyp, který není používán pro lékařské nebo nelékařské ozáření,</w:t>
      </w:r>
      <w:r w:rsidRPr="00DC4E04">
        <w:rPr>
          <w:rFonts w:ascii="Times New Roman" w:hAnsi="Times New Roman" w:cs="Times New Roman"/>
          <w:sz w:val="24"/>
          <w:szCs w:val="24"/>
        </w:rPr>
        <w:t>“.</w:t>
      </w:r>
    </w:p>
    <w:p w14:paraId="3CF2B841" w14:textId="0F632453" w:rsidR="002A0CDC" w:rsidRPr="00DC4E04" w:rsidRDefault="002A0CDC" w:rsidP="002A0CDC">
      <w:pPr>
        <w:jc w:val="both"/>
        <w:rPr>
          <w:rFonts w:ascii="Times New Roman" w:hAnsi="Times New Roman" w:cs="Times New Roman"/>
          <w:sz w:val="24"/>
          <w:szCs w:val="24"/>
        </w:rPr>
      </w:pPr>
      <w:r w:rsidRPr="00DC4E04">
        <w:rPr>
          <w:rFonts w:ascii="Times New Roman" w:hAnsi="Times New Roman" w:cs="Times New Roman"/>
          <w:sz w:val="24"/>
          <w:szCs w:val="24"/>
        </w:rPr>
        <w:t xml:space="preserve">Dosavadní </w:t>
      </w:r>
      <w:r w:rsidR="00371C90" w:rsidRPr="00DC4E04">
        <w:rPr>
          <w:rFonts w:ascii="Times New Roman" w:hAnsi="Times New Roman" w:cs="Times New Roman"/>
          <w:sz w:val="24"/>
          <w:szCs w:val="24"/>
        </w:rPr>
        <w:t>písmena</w:t>
      </w:r>
      <w:r w:rsidRPr="00DC4E04">
        <w:rPr>
          <w:rFonts w:ascii="Times New Roman" w:hAnsi="Times New Roman" w:cs="Times New Roman"/>
          <w:sz w:val="24"/>
          <w:szCs w:val="24"/>
        </w:rPr>
        <w:t xml:space="preserve"> </w:t>
      </w:r>
      <w:r w:rsidR="00371C90" w:rsidRPr="00DC4E04">
        <w:rPr>
          <w:rFonts w:ascii="Times New Roman" w:hAnsi="Times New Roman" w:cs="Times New Roman"/>
          <w:sz w:val="24"/>
          <w:szCs w:val="24"/>
        </w:rPr>
        <w:t>g)</w:t>
      </w:r>
      <w:r w:rsidRPr="00DC4E04">
        <w:rPr>
          <w:rFonts w:ascii="Times New Roman" w:hAnsi="Times New Roman" w:cs="Times New Roman"/>
          <w:sz w:val="24"/>
          <w:szCs w:val="24"/>
        </w:rPr>
        <w:t xml:space="preserve"> až </w:t>
      </w:r>
      <w:r w:rsidR="00371C90" w:rsidRPr="00DC4E04">
        <w:rPr>
          <w:rFonts w:ascii="Times New Roman" w:hAnsi="Times New Roman" w:cs="Times New Roman"/>
          <w:sz w:val="24"/>
          <w:szCs w:val="24"/>
        </w:rPr>
        <w:t>q)</w:t>
      </w:r>
      <w:r w:rsidRPr="00DC4E04">
        <w:rPr>
          <w:rFonts w:ascii="Times New Roman" w:hAnsi="Times New Roman" w:cs="Times New Roman"/>
          <w:sz w:val="24"/>
          <w:szCs w:val="24"/>
        </w:rPr>
        <w:t xml:space="preserve"> se označují jako </w:t>
      </w:r>
      <w:r w:rsidR="00371C90" w:rsidRPr="00DC4E04">
        <w:rPr>
          <w:rFonts w:ascii="Times New Roman" w:hAnsi="Times New Roman" w:cs="Times New Roman"/>
          <w:sz w:val="24"/>
          <w:szCs w:val="24"/>
        </w:rPr>
        <w:t>písmena</w:t>
      </w:r>
      <w:r w:rsidRPr="00DC4E04">
        <w:rPr>
          <w:rFonts w:ascii="Times New Roman" w:hAnsi="Times New Roman" w:cs="Times New Roman"/>
          <w:sz w:val="24"/>
          <w:szCs w:val="24"/>
        </w:rPr>
        <w:t xml:space="preserve"> </w:t>
      </w:r>
      <w:r w:rsidR="00371C90" w:rsidRPr="00DC4E04">
        <w:rPr>
          <w:rFonts w:ascii="Times New Roman" w:hAnsi="Times New Roman" w:cs="Times New Roman"/>
          <w:sz w:val="24"/>
          <w:szCs w:val="24"/>
        </w:rPr>
        <w:t>h)</w:t>
      </w:r>
      <w:r w:rsidRPr="00DC4E04">
        <w:rPr>
          <w:rFonts w:ascii="Times New Roman" w:hAnsi="Times New Roman" w:cs="Times New Roman"/>
          <w:sz w:val="24"/>
          <w:szCs w:val="24"/>
        </w:rPr>
        <w:t xml:space="preserve"> až </w:t>
      </w:r>
      <w:r w:rsidR="00371C90" w:rsidRPr="00DC4E04">
        <w:rPr>
          <w:rFonts w:ascii="Times New Roman" w:hAnsi="Times New Roman" w:cs="Times New Roman"/>
          <w:sz w:val="24"/>
          <w:szCs w:val="24"/>
        </w:rPr>
        <w:t>r)</w:t>
      </w:r>
      <w:r w:rsidRPr="00DC4E04">
        <w:rPr>
          <w:rFonts w:ascii="Times New Roman" w:hAnsi="Times New Roman" w:cs="Times New Roman"/>
          <w:sz w:val="24"/>
          <w:szCs w:val="24"/>
        </w:rPr>
        <w:t>.</w:t>
      </w:r>
    </w:p>
    <w:p w14:paraId="19A83C30" w14:textId="6619B2A2" w:rsidR="000B60E8" w:rsidRPr="00DC4E04" w:rsidRDefault="000B60E8" w:rsidP="002A0CDC">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7F06709C" w14:textId="25C93973" w:rsidR="0013678B" w:rsidRPr="00DC4E04" w:rsidRDefault="0013678B"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68 odst. 1 písm</w:t>
      </w:r>
      <w:r w:rsidR="00E2223F" w:rsidRPr="00DC4E04">
        <w:rPr>
          <w:rFonts w:ascii="Times New Roman" w:hAnsi="Times New Roman" w:cs="Times New Roman"/>
          <w:sz w:val="24"/>
          <w:szCs w:val="24"/>
          <w:u w:val="single"/>
        </w:rPr>
        <w:t>.</w:t>
      </w:r>
      <w:r w:rsidRPr="00DC4E04">
        <w:rPr>
          <w:rFonts w:ascii="Times New Roman" w:hAnsi="Times New Roman" w:cs="Times New Roman"/>
          <w:sz w:val="24"/>
          <w:szCs w:val="24"/>
          <w:u w:val="single"/>
        </w:rPr>
        <w:t xml:space="preserve"> </w:t>
      </w:r>
      <w:r w:rsidR="00E2223F" w:rsidRPr="00DC4E04">
        <w:rPr>
          <w:rFonts w:ascii="Times New Roman" w:hAnsi="Times New Roman" w:cs="Times New Roman"/>
          <w:sz w:val="24"/>
          <w:szCs w:val="24"/>
          <w:u w:val="single"/>
        </w:rPr>
        <w:t>h</w:t>
      </w:r>
      <w:r w:rsidRPr="00DC4E04">
        <w:rPr>
          <w:rFonts w:ascii="Times New Roman" w:hAnsi="Times New Roman" w:cs="Times New Roman"/>
          <w:sz w:val="24"/>
          <w:szCs w:val="24"/>
          <w:u w:val="single"/>
        </w:rPr>
        <w:t xml:space="preserve">) </w:t>
      </w:r>
      <w:r w:rsidR="00E2223F" w:rsidRPr="00DC4E04">
        <w:rPr>
          <w:rFonts w:ascii="Times New Roman" w:hAnsi="Times New Roman" w:cs="Times New Roman"/>
          <w:sz w:val="24"/>
          <w:szCs w:val="24"/>
          <w:u w:val="single"/>
        </w:rPr>
        <w:t xml:space="preserve">se za slova „zdroj ionizujícího záření“ vkládají slova „, zdroj ionizujícího záření převzatý výhradně ke skladování v uznaném skladu, </w:t>
      </w:r>
      <w:r w:rsidR="00DE0033" w:rsidRPr="00DC4E04">
        <w:rPr>
          <w:rFonts w:ascii="Times New Roman" w:hAnsi="Times New Roman" w:cs="Times New Roman"/>
          <w:sz w:val="24"/>
          <w:szCs w:val="24"/>
          <w:u w:val="single"/>
        </w:rPr>
        <w:t xml:space="preserve">přepravě, </w:t>
      </w:r>
      <w:r w:rsidR="00E2223F" w:rsidRPr="00DC4E04">
        <w:rPr>
          <w:rFonts w:ascii="Times New Roman" w:hAnsi="Times New Roman" w:cs="Times New Roman"/>
          <w:sz w:val="24"/>
          <w:szCs w:val="24"/>
          <w:u w:val="single"/>
        </w:rPr>
        <w:t xml:space="preserve">vývozu nebo distribuci, </w:t>
      </w:r>
      <w:r w:rsidR="00DE0033" w:rsidRPr="00DC4E04">
        <w:rPr>
          <w:rFonts w:ascii="Times New Roman" w:hAnsi="Times New Roman" w:cs="Times New Roman"/>
          <w:sz w:val="24"/>
          <w:szCs w:val="24"/>
          <w:u w:val="single"/>
        </w:rPr>
        <w:t xml:space="preserve">nepoužívaný </w:t>
      </w:r>
      <w:r w:rsidR="00E2223F" w:rsidRPr="00DC4E04">
        <w:rPr>
          <w:rFonts w:ascii="Times New Roman" w:hAnsi="Times New Roman" w:cs="Times New Roman"/>
          <w:sz w:val="24"/>
          <w:szCs w:val="24"/>
          <w:u w:val="single"/>
        </w:rPr>
        <w:t>generátor záření, který není možné začít používat bez předchozí instalace,“.</w:t>
      </w:r>
    </w:p>
    <w:p w14:paraId="33ADA4A1" w14:textId="708C8B69" w:rsidR="00626628" w:rsidRPr="00DC4E04" w:rsidRDefault="00626628" w:rsidP="00626628">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6AC9E0B1" w14:textId="17BD3486" w:rsidR="00690081" w:rsidRPr="00DC4E04" w:rsidRDefault="00690081"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68 odst. 1 písmeno j) zní:</w:t>
      </w:r>
    </w:p>
    <w:p w14:paraId="527FB01F" w14:textId="77777777" w:rsidR="00690081" w:rsidRPr="00DC4E04" w:rsidRDefault="00690081" w:rsidP="00690081">
      <w:pPr>
        <w:jc w:val="both"/>
        <w:rPr>
          <w:rFonts w:ascii="Times New Roman" w:hAnsi="Times New Roman" w:cs="Times New Roman"/>
          <w:sz w:val="24"/>
          <w:szCs w:val="24"/>
          <w:u w:val="single"/>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j) nepoužívat zdroj ionizujícího záření, pokud</w:t>
      </w:r>
    </w:p>
    <w:p w14:paraId="079484D5" w14:textId="177A8F1A" w:rsidR="00690081" w:rsidRPr="00DC4E04" w:rsidRDefault="00690081" w:rsidP="00690081">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 xml:space="preserve">1. </w:t>
      </w:r>
      <w:r w:rsidR="0085461E" w:rsidRPr="00DC4E04">
        <w:rPr>
          <w:rFonts w:ascii="Times New Roman" w:hAnsi="Times New Roman" w:cs="Times New Roman"/>
          <w:sz w:val="24"/>
          <w:szCs w:val="24"/>
          <w:u w:val="single"/>
        </w:rPr>
        <w:t>byla při přejímací zkoušce identifikov</w:t>
      </w:r>
      <w:r w:rsidR="00AB32AE">
        <w:rPr>
          <w:rFonts w:ascii="Times New Roman" w:hAnsi="Times New Roman" w:cs="Times New Roman"/>
          <w:sz w:val="24"/>
          <w:szCs w:val="24"/>
          <w:u w:val="single"/>
        </w:rPr>
        <w:t>á</w:t>
      </w:r>
      <w:r w:rsidR="0085461E" w:rsidRPr="00DC4E04">
        <w:rPr>
          <w:rFonts w:ascii="Times New Roman" w:hAnsi="Times New Roman" w:cs="Times New Roman"/>
          <w:sz w:val="24"/>
          <w:szCs w:val="24"/>
          <w:u w:val="single"/>
        </w:rPr>
        <w:t>n</w:t>
      </w:r>
      <w:r w:rsidR="00AB32AE">
        <w:rPr>
          <w:rFonts w:ascii="Times New Roman" w:hAnsi="Times New Roman" w:cs="Times New Roman"/>
          <w:sz w:val="24"/>
          <w:szCs w:val="24"/>
          <w:u w:val="single"/>
        </w:rPr>
        <w:t>a</w:t>
      </w:r>
      <w:r w:rsidR="0085461E" w:rsidRPr="00DC4E04">
        <w:rPr>
          <w:rFonts w:ascii="Times New Roman" w:hAnsi="Times New Roman" w:cs="Times New Roman"/>
          <w:sz w:val="24"/>
          <w:szCs w:val="24"/>
          <w:u w:val="single"/>
        </w:rPr>
        <w:t xml:space="preserve"> závada a nebyl stanoven omezený provoz</w:t>
      </w:r>
      <w:r w:rsidRPr="00DC4E04">
        <w:rPr>
          <w:rFonts w:ascii="Times New Roman" w:hAnsi="Times New Roman" w:cs="Times New Roman"/>
          <w:sz w:val="24"/>
          <w:szCs w:val="24"/>
          <w:u w:val="single"/>
        </w:rPr>
        <w:t>,</w:t>
      </w:r>
    </w:p>
    <w:p w14:paraId="27E498E8" w14:textId="77777777" w:rsidR="0085461E" w:rsidRPr="00DC4E04" w:rsidRDefault="0085461E" w:rsidP="0085461E">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od poslední úspěšné zkoušky dlouhodobé stability uplynula delší lhůta, než je stanovena pro její periodické provádění, nebo nastaly jiné důvody k provedení této zkoušky, aniž by byla provedena,</w:t>
      </w:r>
    </w:p>
    <w:p w14:paraId="07CAC843" w14:textId="77777777" w:rsidR="0085461E" w:rsidRPr="00DC4E04" w:rsidRDefault="0085461E" w:rsidP="0085461E">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byla při zkoušce dlouhodobé stability objevena velmi závažná závada a nebyl stanoven omezený provoz, nebo</w:t>
      </w:r>
    </w:p>
    <w:p w14:paraId="262D1FFB" w14:textId="786FDD11" w:rsidR="00690081" w:rsidRPr="00DC4E04" w:rsidRDefault="0085461E" w:rsidP="00690081">
      <w:pPr>
        <w:jc w:val="both"/>
        <w:rPr>
          <w:rFonts w:ascii="Times New Roman" w:hAnsi="Times New Roman" w:cs="Times New Roman"/>
          <w:sz w:val="24"/>
          <w:szCs w:val="24"/>
        </w:rPr>
      </w:pPr>
      <w:r w:rsidRPr="00DC4E04">
        <w:rPr>
          <w:rFonts w:ascii="Times New Roman" w:hAnsi="Times New Roman" w:cs="Times New Roman"/>
          <w:sz w:val="24"/>
          <w:szCs w:val="24"/>
          <w:u w:val="single"/>
        </w:rPr>
        <w:t>4. uplynula lhůta stanovená pro odstranění méně závažné závady a nebyl stanoven omezený provoz, aniž by byla tato závada odstraněna a její odstranění ověřeno úspěšnou zkouškou dlouhodobé stability,</w:t>
      </w:r>
      <w:r w:rsidR="00690081" w:rsidRPr="00DC4E04">
        <w:rPr>
          <w:rFonts w:ascii="Times New Roman" w:hAnsi="Times New Roman" w:cs="Times New Roman"/>
          <w:sz w:val="24"/>
          <w:szCs w:val="24"/>
        </w:rPr>
        <w:t>“.</w:t>
      </w:r>
    </w:p>
    <w:p w14:paraId="41E00D42" w14:textId="4B698653" w:rsidR="00CB6083" w:rsidRPr="00DC4E04" w:rsidRDefault="00CB6083" w:rsidP="00690081">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7221B1C3" w14:textId="418EF37D" w:rsidR="00690081" w:rsidRPr="00DC4E04" w:rsidRDefault="002E17BF"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68 odst. 1 se písmeno k) zrušuje.</w:t>
      </w:r>
    </w:p>
    <w:p w14:paraId="17A4408A" w14:textId="4D6F99D3" w:rsidR="002E17BF" w:rsidRPr="00DC4E04" w:rsidRDefault="002E17BF" w:rsidP="002E17BF">
      <w:pPr>
        <w:jc w:val="both"/>
        <w:rPr>
          <w:rFonts w:ascii="Times New Roman" w:hAnsi="Times New Roman" w:cs="Times New Roman"/>
          <w:sz w:val="24"/>
          <w:szCs w:val="24"/>
        </w:rPr>
      </w:pPr>
      <w:r w:rsidRPr="00DC4E04">
        <w:rPr>
          <w:rFonts w:ascii="Times New Roman" w:hAnsi="Times New Roman" w:cs="Times New Roman"/>
          <w:sz w:val="24"/>
          <w:szCs w:val="24"/>
        </w:rPr>
        <w:t>Dosavadní písmena l) až r) se označují jako písmena k) až q).</w:t>
      </w:r>
    </w:p>
    <w:p w14:paraId="74FDF8AB" w14:textId="2AB7CCBF" w:rsidR="002E17BF" w:rsidRPr="00DC4E04" w:rsidRDefault="00016BB1"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68 odst. 1 písm. k) se slovo „jím“ nahrazuje slovem „jimi“.</w:t>
      </w:r>
    </w:p>
    <w:p w14:paraId="26559839" w14:textId="370DB1C1" w:rsidR="00E672B6" w:rsidRPr="00DC4E04" w:rsidRDefault="00AB0679"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68 odst. 1 písm. l) </w:t>
      </w:r>
      <w:r w:rsidR="00DF0997" w:rsidRPr="00DC4E04">
        <w:rPr>
          <w:rFonts w:ascii="Times New Roman" w:hAnsi="Times New Roman" w:cs="Times New Roman"/>
          <w:sz w:val="24"/>
          <w:szCs w:val="24"/>
          <w:u w:val="single"/>
        </w:rPr>
        <w:t xml:space="preserve">úvodní části ustanovení </w:t>
      </w:r>
      <w:r w:rsidRPr="00DC4E04">
        <w:rPr>
          <w:rFonts w:ascii="Times New Roman" w:hAnsi="Times New Roman" w:cs="Times New Roman"/>
          <w:sz w:val="24"/>
          <w:szCs w:val="24"/>
          <w:u w:val="single"/>
        </w:rPr>
        <w:t>se za slovo „radionuklidem“ vkládají slova „a součástí údajů uvedených na tomto výrobku, je-li to proveditelné,“.</w:t>
      </w:r>
    </w:p>
    <w:p w14:paraId="4E39C357" w14:textId="2865A605" w:rsidR="00CB6083" w:rsidRPr="00DC4E04" w:rsidRDefault="00CB6083" w:rsidP="00CB6083">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7953B127" w14:textId="494366E7" w:rsidR="003B06DE" w:rsidRDefault="003B06DE" w:rsidP="003B06D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V § 68 odst. 1 písm. m) bodu 7 se slova „</w:t>
      </w:r>
      <w:r w:rsidRPr="003B06DE">
        <w:rPr>
          <w:rFonts w:ascii="Times New Roman" w:hAnsi="Times New Roman" w:cs="Times New Roman"/>
          <w:sz w:val="24"/>
          <w:szCs w:val="24"/>
        </w:rPr>
        <w:t>ověřování nezavedené metody</w:t>
      </w:r>
      <w:r>
        <w:rPr>
          <w:rFonts w:ascii="Times New Roman" w:hAnsi="Times New Roman" w:cs="Times New Roman"/>
          <w:sz w:val="24"/>
          <w:szCs w:val="24"/>
        </w:rPr>
        <w:t>“ nahrazují slovy „</w:t>
      </w:r>
      <w:r w:rsidRPr="003B06DE">
        <w:rPr>
          <w:rFonts w:ascii="Times New Roman" w:hAnsi="Times New Roman" w:cs="Times New Roman"/>
          <w:sz w:val="24"/>
          <w:szCs w:val="24"/>
        </w:rPr>
        <w:t>biomedicínského výzkumu</w:t>
      </w:r>
      <w:r>
        <w:rPr>
          <w:rFonts w:ascii="Times New Roman" w:hAnsi="Times New Roman" w:cs="Times New Roman"/>
          <w:sz w:val="24"/>
          <w:szCs w:val="24"/>
        </w:rPr>
        <w:t>“.</w:t>
      </w:r>
    </w:p>
    <w:p w14:paraId="5B440DC9" w14:textId="65DA0DE3" w:rsidR="00256475" w:rsidRPr="00DC4E04" w:rsidRDefault="00256475"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68 odst. 2 se na konci písmene a) za text „f)“ vkládají slova „a g)“.</w:t>
      </w:r>
    </w:p>
    <w:p w14:paraId="3D2A9B7F" w14:textId="3B44D8F5" w:rsidR="00A868A1" w:rsidRPr="00DC4E04" w:rsidRDefault="00710B5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68 odst. 2 písm. e) se slova „povinných zajistit“ nahrazují slovem „řídících“ a text „g)“ se nahrazuje textem „h)“.</w:t>
      </w:r>
    </w:p>
    <w:p w14:paraId="7D083E0D" w14:textId="350434DC" w:rsidR="001F152E" w:rsidRPr="00DC4E04" w:rsidRDefault="001F152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68 odst. 2 písmeno g) zní:</w:t>
      </w:r>
    </w:p>
    <w:p w14:paraId="752EA54E" w14:textId="6189B50E" w:rsidR="001F152E" w:rsidRPr="00DC4E04" w:rsidRDefault="001F152E" w:rsidP="00F33479">
      <w:pPr>
        <w:jc w:val="both"/>
        <w:rPr>
          <w:rFonts w:ascii="Times New Roman" w:hAnsi="Times New Roman" w:cs="Times New Roman"/>
          <w:sz w:val="24"/>
          <w:szCs w:val="24"/>
        </w:rPr>
      </w:pPr>
      <w:r w:rsidRPr="00DC4E04">
        <w:rPr>
          <w:rFonts w:ascii="Times New Roman" w:hAnsi="Times New Roman" w:cs="Times New Roman"/>
          <w:sz w:val="24"/>
          <w:szCs w:val="24"/>
        </w:rPr>
        <w:t xml:space="preserve">„g) </w:t>
      </w:r>
      <w:r w:rsidR="0074105A" w:rsidRPr="00DC4E04">
        <w:rPr>
          <w:rFonts w:ascii="Times New Roman" w:hAnsi="Times New Roman" w:cs="Times New Roman"/>
          <w:sz w:val="24"/>
          <w:szCs w:val="24"/>
        </w:rPr>
        <w:t>pravidla kategorizace velmi závažných a méně závažných závad zjištěných během zkoušky dlouhodobé stability, způsob stanovení lhůt pro odstranění méně závažných závad a pravidla stanovování omezeného provozu při závadě zjištěné při zkoušce dlouhodobé stability</w:t>
      </w:r>
      <w:r w:rsidRPr="00DC4E04">
        <w:rPr>
          <w:rFonts w:ascii="Times New Roman" w:hAnsi="Times New Roman" w:cs="Times New Roman"/>
          <w:sz w:val="24"/>
          <w:szCs w:val="24"/>
        </w:rPr>
        <w:t>,“.</w:t>
      </w:r>
    </w:p>
    <w:p w14:paraId="3ADB1BD0" w14:textId="27B244DB" w:rsidR="00B554C4" w:rsidRPr="00DC4E04" w:rsidRDefault="00B554C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68 se na konci odstavce 2 tečka nahrazuje čárkou a doplňuje se písmeno k), které zní:</w:t>
      </w:r>
    </w:p>
    <w:p w14:paraId="2C1AA4ED" w14:textId="7AF3BFAF" w:rsidR="00710B54" w:rsidRPr="00DC4E04" w:rsidRDefault="00B554C4" w:rsidP="00B554C4">
      <w:pPr>
        <w:jc w:val="both"/>
        <w:rPr>
          <w:rFonts w:ascii="Times New Roman" w:hAnsi="Times New Roman" w:cs="Times New Roman"/>
          <w:sz w:val="24"/>
          <w:szCs w:val="24"/>
        </w:rPr>
      </w:pPr>
      <w:r w:rsidRPr="00DC4E04">
        <w:rPr>
          <w:rFonts w:ascii="Times New Roman" w:hAnsi="Times New Roman" w:cs="Times New Roman"/>
          <w:sz w:val="24"/>
          <w:szCs w:val="24"/>
        </w:rPr>
        <w:t xml:space="preserve">„k) </w:t>
      </w:r>
      <w:r w:rsidR="0074105A" w:rsidRPr="00DC4E04">
        <w:rPr>
          <w:rFonts w:ascii="Times New Roman" w:hAnsi="Times New Roman" w:cs="Times New Roman"/>
          <w:sz w:val="24"/>
          <w:szCs w:val="24"/>
        </w:rPr>
        <w:t>pravidla stanovování omezeného provozu při závadě zjištěné přejímací zkoušce</w:t>
      </w:r>
      <w:r w:rsidRPr="00DC4E04">
        <w:rPr>
          <w:rFonts w:ascii="Times New Roman" w:hAnsi="Times New Roman" w:cs="Times New Roman"/>
          <w:sz w:val="24"/>
          <w:szCs w:val="24"/>
        </w:rPr>
        <w:t>.“.</w:t>
      </w:r>
    </w:p>
    <w:p w14:paraId="2A29D678" w14:textId="1C7E377E" w:rsidR="0091231D" w:rsidRPr="00DC4E04" w:rsidRDefault="0091231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69 se na konci odstavce 1 tečka nahrazuje čárkou a doplňují se písmena g) až i), která znějí:</w:t>
      </w:r>
    </w:p>
    <w:p w14:paraId="33508E57" w14:textId="7A034076" w:rsidR="0091231D" w:rsidRPr="00DC4E04" w:rsidRDefault="0091231D" w:rsidP="0091231D">
      <w:pPr>
        <w:jc w:val="both"/>
        <w:rPr>
          <w:rFonts w:ascii="Times New Roman" w:hAnsi="Times New Roman" w:cs="Times New Roman"/>
          <w:sz w:val="24"/>
          <w:szCs w:val="24"/>
          <w:u w:val="single"/>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 xml:space="preserve">g) na pracovišti, kde se vykonávají radiační činnosti, zpracovat a trvale zpřístupnit zásahové instrukce, ledaže jde o na nakládání s </w:t>
      </w:r>
      <w:r w:rsidR="00FA205C" w:rsidRPr="00DC4E04">
        <w:rPr>
          <w:rFonts w:ascii="Times New Roman" w:hAnsi="Times New Roman" w:cs="Times New Roman"/>
          <w:sz w:val="24"/>
          <w:szCs w:val="24"/>
          <w:u w:val="single"/>
        </w:rPr>
        <w:t>rentgenovým zařízením používaným pro lékařské nebo nelékařské ozáření nebo pro veterinární účely v radiodiagnostice, intervenční radiologii, nukleární medicíně nebo pro zobrazovací účely v radioterapii,</w:t>
      </w:r>
    </w:p>
    <w:p w14:paraId="3471721A" w14:textId="77777777" w:rsidR="0091231D" w:rsidRPr="00DC4E04" w:rsidRDefault="0091231D" w:rsidP="0091231D">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h) na pracovišti, kde se vykonávají radiační činnosti, zpracovat a trvale zpřístupnit vnitřní předpisy; vnitřní předpisy musí stanovit postupy k bezpečnému nakládání se zdrojem ionizujícího záření včetně postupů, jak zabránit neoprávněnému nakládání se zdrojem ionizujícího záření, jeho ztrátě, odcizení nebo poškození a postupů pro případ odchylky od běžného provozu,</w:t>
      </w:r>
    </w:p>
    <w:p w14:paraId="7F3328C2" w14:textId="77777777" w:rsidR="0091231D" w:rsidRPr="00DC4E04" w:rsidRDefault="0091231D" w:rsidP="0091231D">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i) při provádění hodnocení vlastností zdroje ionizujícího záření zkouškami</w:t>
      </w:r>
    </w:p>
    <w:p w14:paraId="68AF8818" w14:textId="77777777" w:rsidR="0091231D" w:rsidRPr="00DC4E04" w:rsidRDefault="0091231D" w:rsidP="0091231D">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ustanovit osoby řídící a vykonávající hodnocení vlastností zdroje ionizujícího záření a zajistit výkon činností spojených s hodnocením vlastností zdroje ionizujícího záření těmito osobami a</w:t>
      </w:r>
    </w:p>
    <w:p w14:paraId="7A01D08F" w14:textId="3104F708" w:rsidR="0013678B" w:rsidRPr="00DC4E04" w:rsidRDefault="0091231D" w:rsidP="0091231D">
      <w:pPr>
        <w:jc w:val="both"/>
        <w:rPr>
          <w:rFonts w:ascii="Times New Roman" w:hAnsi="Times New Roman" w:cs="Times New Roman"/>
          <w:sz w:val="24"/>
          <w:szCs w:val="24"/>
        </w:rPr>
      </w:pPr>
      <w:r w:rsidRPr="00DC4E04">
        <w:rPr>
          <w:rFonts w:ascii="Times New Roman" w:hAnsi="Times New Roman" w:cs="Times New Roman"/>
          <w:sz w:val="24"/>
          <w:szCs w:val="24"/>
          <w:u w:val="single"/>
        </w:rPr>
        <w:t>2. informovat uživatele zdroje ionizujícího záření o výsledcích hodnocení vlastností zdroje ionizujícího záření.</w:t>
      </w:r>
      <w:r w:rsidRPr="00DC4E04">
        <w:rPr>
          <w:rFonts w:ascii="Times New Roman" w:hAnsi="Times New Roman" w:cs="Times New Roman"/>
          <w:sz w:val="24"/>
          <w:szCs w:val="24"/>
        </w:rPr>
        <w:t>“.</w:t>
      </w:r>
    </w:p>
    <w:p w14:paraId="35557462" w14:textId="473AB720" w:rsidR="003E0FCA" w:rsidRPr="00DC4E04" w:rsidRDefault="003E0FCA" w:rsidP="0091231D">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342864BB" w14:textId="5EB8CB80" w:rsidR="00B26A93" w:rsidRPr="00DC4E04" w:rsidRDefault="00B26A9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69 se na konci odstavce 2 tečka nahrazuje čárkou a doplňují se písmena f) a g), která znějí:</w:t>
      </w:r>
    </w:p>
    <w:p w14:paraId="46C50EF5" w14:textId="77777777" w:rsidR="00B26A93" w:rsidRPr="00DC4E04" w:rsidRDefault="00B26A93" w:rsidP="00B26A93">
      <w:pPr>
        <w:jc w:val="both"/>
        <w:rPr>
          <w:rFonts w:ascii="Times New Roman" w:hAnsi="Times New Roman" w:cs="Times New Roman"/>
          <w:sz w:val="24"/>
          <w:szCs w:val="24"/>
        </w:rPr>
      </w:pPr>
      <w:r w:rsidRPr="00DC4E04">
        <w:rPr>
          <w:rFonts w:ascii="Times New Roman" w:hAnsi="Times New Roman" w:cs="Times New Roman"/>
          <w:sz w:val="24"/>
          <w:szCs w:val="24"/>
        </w:rPr>
        <w:t>„f) rozsah a způsob vykonávání činností osob řídících a vykonávajících hodnocení vlastností zdroje ionizujícího záření,</w:t>
      </w:r>
    </w:p>
    <w:p w14:paraId="6A26D5EE" w14:textId="4345FEDF" w:rsidR="00B26A93" w:rsidRPr="00DC4E04" w:rsidRDefault="00B26A93" w:rsidP="00B26A93">
      <w:pPr>
        <w:jc w:val="both"/>
        <w:rPr>
          <w:rFonts w:ascii="Times New Roman" w:hAnsi="Times New Roman" w:cs="Times New Roman"/>
          <w:sz w:val="24"/>
          <w:szCs w:val="24"/>
        </w:rPr>
      </w:pPr>
      <w:r w:rsidRPr="00DC4E04">
        <w:rPr>
          <w:rFonts w:ascii="Times New Roman" w:hAnsi="Times New Roman" w:cs="Times New Roman"/>
          <w:sz w:val="24"/>
          <w:szCs w:val="24"/>
        </w:rPr>
        <w:t>g) způsob a lhůty pro informování uživatelů zdroje ionizujícího záření o výsledcích hodnocení vlastností zdroje ionizujícího záření.“.</w:t>
      </w:r>
    </w:p>
    <w:p w14:paraId="56920144" w14:textId="69CCECAB" w:rsidR="00B26A93" w:rsidRPr="00DC4E04" w:rsidRDefault="005051D9"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72</w:t>
      </w:r>
      <w:r w:rsidR="00201725" w:rsidRPr="00DC4E04">
        <w:rPr>
          <w:rFonts w:ascii="Times New Roman" w:hAnsi="Times New Roman" w:cs="Times New Roman"/>
          <w:sz w:val="24"/>
          <w:szCs w:val="24"/>
          <w:u w:val="single"/>
        </w:rPr>
        <w:t xml:space="preserve"> se na konci odstavce 3 doplňuje věta „Dohlížející osoba nesmí vykonávat soustavný dohled na nadměrném počtu pracovišť, který znemožňuje účinné zajištění radiační ochrany.“.</w:t>
      </w:r>
    </w:p>
    <w:p w14:paraId="31B9DF05" w14:textId="2E7994DF" w:rsidR="007B2DBB" w:rsidRPr="00DC4E04" w:rsidRDefault="007B2DBB" w:rsidP="007B2DBB">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1450A5B0" w14:textId="1B76DB9C" w:rsidR="00201725" w:rsidRPr="00DC4E04" w:rsidRDefault="005C411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72 odst. 5 se na konci textu písmene </w:t>
      </w:r>
      <w:r w:rsidR="003F25AD" w:rsidRPr="00DC4E04">
        <w:rPr>
          <w:rFonts w:ascii="Times New Roman" w:hAnsi="Times New Roman" w:cs="Times New Roman"/>
          <w:sz w:val="24"/>
          <w:szCs w:val="24"/>
        </w:rPr>
        <w:t>a)</w:t>
      </w:r>
      <w:r w:rsidRPr="00DC4E04">
        <w:rPr>
          <w:rFonts w:ascii="Times New Roman" w:hAnsi="Times New Roman" w:cs="Times New Roman"/>
          <w:sz w:val="24"/>
          <w:szCs w:val="24"/>
        </w:rPr>
        <w:t xml:space="preserve"> doplňují slova „</w:t>
      </w:r>
      <w:r w:rsidR="003F25AD" w:rsidRPr="00DC4E04">
        <w:rPr>
          <w:rFonts w:ascii="Times New Roman" w:hAnsi="Times New Roman" w:cs="Times New Roman"/>
          <w:sz w:val="24"/>
          <w:szCs w:val="24"/>
        </w:rPr>
        <w:t>, včetně počtu pracovišť, který se považuje pro účely účinného zajištění radiační ochrany za nadměrný</w:t>
      </w:r>
      <w:r w:rsidRPr="00DC4E04">
        <w:rPr>
          <w:rFonts w:ascii="Times New Roman" w:hAnsi="Times New Roman" w:cs="Times New Roman"/>
          <w:sz w:val="24"/>
          <w:szCs w:val="24"/>
        </w:rPr>
        <w:t>“</w:t>
      </w:r>
      <w:r w:rsidR="003F25AD" w:rsidRPr="00DC4E04">
        <w:rPr>
          <w:rFonts w:ascii="Times New Roman" w:hAnsi="Times New Roman" w:cs="Times New Roman"/>
          <w:sz w:val="24"/>
          <w:szCs w:val="24"/>
        </w:rPr>
        <w:t>.</w:t>
      </w:r>
    </w:p>
    <w:p w14:paraId="39D3B642" w14:textId="2E13A0F0" w:rsidR="003F25AD" w:rsidRPr="00DC4E04" w:rsidRDefault="008B133B"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75 odst. 1 písm. c) se slova „uvolňovací úroveň“ nahrazují slovy „hodnota plošné aktivity pro povrchovou kontaminaci povrchů pracoviště mimo kontrolované a sledované pásmo“.</w:t>
      </w:r>
    </w:p>
    <w:p w14:paraId="64802E09" w14:textId="6534984F" w:rsidR="007B2DBB" w:rsidRPr="00DC4E04" w:rsidRDefault="007B2DBB" w:rsidP="007B2DBB">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4211E3C4" w14:textId="323D8399" w:rsidR="008B133B" w:rsidRPr="00DC4E04" w:rsidRDefault="00D5001E"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76 odst. 5 </w:t>
      </w:r>
      <w:r w:rsidR="00DF0997" w:rsidRPr="00DC4E04">
        <w:rPr>
          <w:rFonts w:ascii="Times New Roman" w:hAnsi="Times New Roman" w:cs="Times New Roman"/>
          <w:sz w:val="24"/>
          <w:szCs w:val="24"/>
          <w:u w:val="single"/>
        </w:rPr>
        <w:t xml:space="preserve">úvodní části ustanovení </w:t>
      </w:r>
      <w:r w:rsidRPr="00DC4E04">
        <w:rPr>
          <w:rFonts w:ascii="Times New Roman" w:hAnsi="Times New Roman" w:cs="Times New Roman"/>
          <w:sz w:val="24"/>
          <w:szCs w:val="24"/>
          <w:u w:val="single"/>
        </w:rPr>
        <w:t>se za slovo „povinen“ vkládají slova „předcházet neodůvodněnému nahromadění radioaktivní látky uvolňované z pracoviště a“.</w:t>
      </w:r>
    </w:p>
    <w:p w14:paraId="27961B1F" w14:textId="38B34E27" w:rsidR="007B2DBB" w:rsidRPr="00DC4E04" w:rsidRDefault="007B2DBB" w:rsidP="007B2DBB">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143D173E" w14:textId="2CFAB3F2" w:rsidR="00263AE7" w:rsidRPr="00DC4E04" w:rsidRDefault="00263AE7"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78 odst. 1 se na konci textu písmene f) doplňují slova „a v případě radiačního pracovníka kategorie A pracujícího v podzemí, kde se provádí hornická činnost nebo činnost prováděná hornickým způsobem, též osobním dozimetrem pro měření ozáření dceřinými produkty přeměny radonu a z příjmu směsi dlouhodobých radionuklidů emitujících záření alfa“.</w:t>
      </w:r>
    </w:p>
    <w:p w14:paraId="206181AD" w14:textId="22156A73" w:rsidR="007B2DBB" w:rsidRPr="00DC4E04" w:rsidRDefault="007B2DBB" w:rsidP="007B2DBB">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28D62222" w14:textId="75A05B6C" w:rsidR="008A1AC5" w:rsidRPr="00DC4E04" w:rsidRDefault="00FF55E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79 odst. 2 písm. </w:t>
      </w:r>
      <w:r w:rsidR="000C287D" w:rsidRPr="00DC4E04">
        <w:rPr>
          <w:rFonts w:ascii="Times New Roman" w:hAnsi="Times New Roman" w:cs="Times New Roman"/>
          <w:sz w:val="24"/>
          <w:szCs w:val="24"/>
        </w:rPr>
        <w:t>b</w:t>
      </w:r>
      <w:r w:rsidRPr="00DC4E04">
        <w:rPr>
          <w:rFonts w:ascii="Times New Roman" w:hAnsi="Times New Roman" w:cs="Times New Roman"/>
          <w:sz w:val="24"/>
          <w:szCs w:val="24"/>
        </w:rPr>
        <w:t>) se slovo „nebo“ zrušuje.</w:t>
      </w:r>
    </w:p>
    <w:p w14:paraId="3D2C0BD0" w14:textId="746F27FD" w:rsidR="00FF55E0" w:rsidRPr="00DC4E04" w:rsidRDefault="00FF55E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79 se na konci odstavce 2 tečka nahrazuje slovem „nebo“ a doplňuje se písmeno d), které zní:</w:t>
      </w:r>
    </w:p>
    <w:p w14:paraId="5DCDFD22" w14:textId="1DD6AA96" w:rsidR="00FF55E0" w:rsidRPr="00DC4E04" w:rsidRDefault="00FF55E0" w:rsidP="00FF55E0">
      <w:pPr>
        <w:jc w:val="both"/>
        <w:rPr>
          <w:rFonts w:ascii="Times New Roman" w:hAnsi="Times New Roman" w:cs="Times New Roman"/>
          <w:sz w:val="24"/>
          <w:szCs w:val="24"/>
        </w:rPr>
      </w:pPr>
      <w:r w:rsidRPr="00DC4E04">
        <w:rPr>
          <w:rFonts w:ascii="Times New Roman" w:hAnsi="Times New Roman" w:cs="Times New Roman"/>
          <w:sz w:val="24"/>
          <w:szCs w:val="24"/>
        </w:rPr>
        <w:lastRenderedPageBreak/>
        <w:t>„</w:t>
      </w:r>
      <w:r w:rsidRPr="00DC4E04">
        <w:rPr>
          <w:rFonts w:ascii="Times New Roman" w:hAnsi="Times New Roman" w:cs="Times New Roman"/>
          <w:sz w:val="24"/>
          <w:szCs w:val="24"/>
          <w:u w:val="single"/>
        </w:rPr>
        <w:t>d) držitel povolení k poskytování služeb v kontrolovaném pásmu pracoviště IV. kategorie využívající externího pracovníka, který sám není držitelem povolení nebo jehož zaměstnavatel není držitelem povolení.</w:t>
      </w:r>
      <w:r w:rsidRPr="00DC4E04">
        <w:rPr>
          <w:rFonts w:ascii="Times New Roman" w:hAnsi="Times New Roman" w:cs="Times New Roman"/>
          <w:sz w:val="24"/>
          <w:szCs w:val="24"/>
        </w:rPr>
        <w:t>“.</w:t>
      </w:r>
    </w:p>
    <w:p w14:paraId="477C4BFF" w14:textId="6E90435F" w:rsidR="00B2760A" w:rsidRPr="00DC4E04" w:rsidRDefault="00B2760A" w:rsidP="00FF55E0">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62CF1380" w14:textId="67983A0C" w:rsidR="00FF55E0" w:rsidRPr="00DC4E04" w:rsidRDefault="00DE617C"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w:t>
      </w:r>
      <w:r w:rsidR="000B436B" w:rsidRPr="00DC4E04">
        <w:rPr>
          <w:rFonts w:ascii="Times New Roman" w:hAnsi="Times New Roman" w:cs="Times New Roman"/>
          <w:sz w:val="24"/>
          <w:szCs w:val="24"/>
        </w:rPr>
        <w:t xml:space="preserve"> § 79 odst. 8 se </w:t>
      </w:r>
      <w:r w:rsidR="004562D9" w:rsidRPr="00DC4E04">
        <w:rPr>
          <w:rFonts w:ascii="Times New Roman" w:hAnsi="Times New Roman" w:cs="Times New Roman"/>
          <w:sz w:val="24"/>
          <w:szCs w:val="24"/>
        </w:rPr>
        <w:t xml:space="preserve">slova </w:t>
      </w:r>
      <w:r w:rsidR="000B436B" w:rsidRPr="00DC4E04">
        <w:rPr>
          <w:rFonts w:ascii="Times New Roman" w:hAnsi="Times New Roman" w:cs="Times New Roman"/>
          <w:sz w:val="24"/>
          <w:szCs w:val="24"/>
        </w:rPr>
        <w:t xml:space="preserve">„a c)“ </w:t>
      </w:r>
      <w:r w:rsidR="004562D9" w:rsidRPr="00DC4E04">
        <w:rPr>
          <w:rFonts w:ascii="Times New Roman" w:hAnsi="Times New Roman" w:cs="Times New Roman"/>
          <w:sz w:val="24"/>
          <w:szCs w:val="24"/>
        </w:rPr>
        <w:t xml:space="preserve">nahrazují slovy </w:t>
      </w:r>
      <w:r w:rsidR="000B436B" w:rsidRPr="00DC4E04">
        <w:rPr>
          <w:rFonts w:ascii="Times New Roman" w:hAnsi="Times New Roman" w:cs="Times New Roman"/>
          <w:sz w:val="24"/>
          <w:szCs w:val="24"/>
        </w:rPr>
        <w:t>„, c) a d)“.</w:t>
      </w:r>
    </w:p>
    <w:p w14:paraId="1AE4C792" w14:textId="6C41887D" w:rsidR="000B436B" w:rsidRPr="00DC4E04" w:rsidRDefault="00DE617C"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79 odst. 9 písm. c) se slovo „vzor“ nahrazuje slovy „obsahové náležitosti“.</w:t>
      </w:r>
    </w:p>
    <w:p w14:paraId="291E117B" w14:textId="2A10FCE9" w:rsidR="004B7003" w:rsidRPr="00DC4E04" w:rsidRDefault="004B7003"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80 odst. 4 písm. c) se slova „lékařskou prohlídku po skončení rizikové práce“ nahrazují slovy „následnou lékařskou prohlídku“.</w:t>
      </w:r>
    </w:p>
    <w:p w14:paraId="46C22923" w14:textId="7CC0D719" w:rsidR="009E2821" w:rsidRPr="00DC4E04" w:rsidRDefault="009E2821" w:rsidP="009E2821">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413861E7" w14:textId="31A95ECD" w:rsidR="004957BD" w:rsidRPr="00DC4E04" w:rsidRDefault="00727F0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82 se na konci odstavce 1 doplňuje věta „</w:t>
      </w:r>
      <w:r w:rsidRPr="00DC4E04">
        <w:rPr>
          <w:rFonts w:ascii="Times New Roman" w:hAnsi="Times New Roman" w:cs="Times New Roman"/>
          <w:sz w:val="24"/>
          <w:szCs w:val="24"/>
          <w:u w:val="single"/>
        </w:rPr>
        <w:t>V případě energetického jaderného zařízení tato dávková optimalizační mez platí souhrnně pro všechna jaderná zařízení v daném území k umístění jaderného zařízení.</w:t>
      </w:r>
      <w:r w:rsidRPr="00DC4E04">
        <w:rPr>
          <w:rFonts w:ascii="Times New Roman" w:hAnsi="Times New Roman" w:cs="Times New Roman"/>
          <w:sz w:val="24"/>
          <w:szCs w:val="24"/>
        </w:rPr>
        <w:t>“.</w:t>
      </w:r>
    </w:p>
    <w:p w14:paraId="00DB0698" w14:textId="4873C55B" w:rsidR="00DE6A7C" w:rsidRPr="00DC4E04" w:rsidRDefault="00DE6A7C" w:rsidP="00DE6A7C">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0539F052" w14:textId="129E55ED" w:rsidR="00CA4A18" w:rsidRPr="00DC4E04" w:rsidRDefault="00CA4A1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82 odst. 2 se </w:t>
      </w:r>
      <w:r w:rsidR="005644F4" w:rsidRPr="00DC4E04">
        <w:rPr>
          <w:rFonts w:ascii="Times New Roman" w:hAnsi="Times New Roman" w:cs="Times New Roman"/>
          <w:sz w:val="24"/>
          <w:szCs w:val="24"/>
        </w:rPr>
        <w:t xml:space="preserve">číslo </w:t>
      </w:r>
      <w:r w:rsidRPr="00DC4E04">
        <w:rPr>
          <w:rFonts w:ascii="Times New Roman" w:hAnsi="Times New Roman" w:cs="Times New Roman"/>
          <w:sz w:val="24"/>
          <w:szCs w:val="24"/>
        </w:rPr>
        <w:t>„</w:t>
      </w:r>
      <w:r w:rsidR="005644F4" w:rsidRPr="00DC4E04">
        <w:rPr>
          <w:rFonts w:ascii="Times New Roman" w:hAnsi="Times New Roman" w:cs="Times New Roman"/>
          <w:sz w:val="24"/>
          <w:szCs w:val="24"/>
        </w:rPr>
        <w:t>1</w:t>
      </w:r>
      <w:r w:rsidRPr="00DC4E04">
        <w:rPr>
          <w:rFonts w:ascii="Times New Roman" w:hAnsi="Times New Roman" w:cs="Times New Roman"/>
          <w:sz w:val="24"/>
          <w:szCs w:val="24"/>
        </w:rPr>
        <w:t xml:space="preserve">“ nahrazuje </w:t>
      </w:r>
      <w:r w:rsidR="005644F4" w:rsidRPr="00DC4E04">
        <w:rPr>
          <w:rFonts w:ascii="Times New Roman" w:hAnsi="Times New Roman" w:cs="Times New Roman"/>
          <w:sz w:val="24"/>
          <w:szCs w:val="24"/>
        </w:rPr>
        <w:t xml:space="preserve">číslem </w:t>
      </w:r>
      <w:r w:rsidRPr="00DC4E04">
        <w:rPr>
          <w:rFonts w:ascii="Times New Roman" w:hAnsi="Times New Roman" w:cs="Times New Roman"/>
          <w:sz w:val="24"/>
          <w:szCs w:val="24"/>
        </w:rPr>
        <w:t>„</w:t>
      </w:r>
      <w:r w:rsidR="005644F4" w:rsidRPr="00DC4E04">
        <w:rPr>
          <w:rFonts w:ascii="Times New Roman" w:hAnsi="Times New Roman" w:cs="Times New Roman"/>
          <w:sz w:val="24"/>
          <w:szCs w:val="24"/>
        </w:rPr>
        <w:t>2</w:t>
      </w:r>
      <w:r w:rsidRPr="00DC4E04">
        <w:rPr>
          <w:rFonts w:ascii="Times New Roman" w:hAnsi="Times New Roman" w:cs="Times New Roman"/>
          <w:sz w:val="24"/>
          <w:szCs w:val="24"/>
        </w:rPr>
        <w:t>“.</w:t>
      </w:r>
    </w:p>
    <w:p w14:paraId="6561C229" w14:textId="3647CED0" w:rsidR="00D05EAC" w:rsidRPr="00DC4E04" w:rsidRDefault="00D05EAC"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83 odst. 2 úvodní části ustanovení se </w:t>
      </w:r>
      <w:r w:rsidR="003164AE" w:rsidRPr="00DC4E04">
        <w:rPr>
          <w:rFonts w:ascii="Times New Roman" w:hAnsi="Times New Roman" w:cs="Times New Roman"/>
          <w:sz w:val="24"/>
          <w:szCs w:val="24"/>
        </w:rPr>
        <w:t xml:space="preserve">slova </w:t>
      </w:r>
      <w:r w:rsidRPr="00DC4E04">
        <w:rPr>
          <w:rFonts w:ascii="Times New Roman" w:hAnsi="Times New Roman" w:cs="Times New Roman"/>
          <w:sz w:val="24"/>
          <w:szCs w:val="24"/>
        </w:rPr>
        <w:t>„</w:t>
      </w:r>
      <w:r w:rsidR="003164AE" w:rsidRPr="00DC4E04">
        <w:rPr>
          <w:rFonts w:ascii="Times New Roman" w:hAnsi="Times New Roman" w:cs="Times New Roman"/>
          <w:sz w:val="24"/>
          <w:szCs w:val="24"/>
        </w:rPr>
        <w:t>lékařským radiologickým vybavením</w:t>
      </w:r>
      <w:r w:rsidRPr="00DC4E04">
        <w:rPr>
          <w:rFonts w:ascii="Times New Roman" w:hAnsi="Times New Roman" w:cs="Times New Roman"/>
          <w:sz w:val="24"/>
          <w:szCs w:val="24"/>
        </w:rPr>
        <w:t xml:space="preserve">“ </w:t>
      </w:r>
      <w:r w:rsidR="003164AE" w:rsidRPr="00DC4E04">
        <w:rPr>
          <w:rFonts w:ascii="Times New Roman" w:hAnsi="Times New Roman" w:cs="Times New Roman"/>
          <w:sz w:val="24"/>
          <w:szCs w:val="24"/>
        </w:rPr>
        <w:t xml:space="preserve">nahrazují slovy </w:t>
      </w:r>
      <w:r w:rsidRPr="00DC4E04">
        <w:rPr>
          <w:rFonts w:ascii="Times New Roman" w:hAnsi="Times New Roman" w:cs="Times New Roman"/>
          <w:sz w:val="24"/>
          <w:szCs w:val="24"/>
        </w:rPr>
        <w:t>„</w:t>
      </w:r>
      <w:r w:rsidR="003164AE" w:rsidRPr="00DC4E04">
        <w:rPr>
          <w:rFonts w:ascii="Times New Roman" w:hAnsi="Times New Roman" w:cs="Times New Roman"/>
          <w:sz w:val="24"/>
          <w:szCs w:val="24"/>
        </w:rPr>
        <w:t xml:space="preserve">radiologickým </w:t>
      </w:r>
      <w:r w:rsidRPr="00DC4E04">
        <w:rPr>
          <w:rFonts w:ascii="Times New Roman" w:hAnsi="Times New Roman" w:cs="Times New Roman"/>
          <w:sz w:val="24"/>
          <w:szCs w:val="24"/>
        </w:rPr>
        <w:t>zařízením“.</w:t>
      </w:r>
    </w:p>
    <w:p w14:paraId="49A6A953" w14:textId="4D34FF7B" w:rsidR="00727F00" w:rsidRPr="00DC4E04" w:rsidRDefault="00BE59F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84 odstavec 2 zní:</w:t>
      </w:r>
    </w:p>
    <w:p w14:paraId="2C849860" w14:textId="421AF8D3" w:rsidR="00030302" w:rsidRPr="00DC4E04" w:rsidRDefault="00030302" w:rsidP="00030302">
      <w:pPr>
        <w:jc w:val="both"/>
        <w:rPr>
          <w:rFonts w:ascii="Times New Roman" w:hAnsi="Times New Roman" w:cs="Times New Roman"/>
          <w:sz w:val="24"/>
          <w:szCs w:val="24"/>
          <w:u w:val="single"/>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 xml:space="preserve">(2) Držitel povolení nebo </w:t>
      </w:r>
      <w:proofErr w:type="spellStart"/>
      <w:r w:rsidRPr="00DC4E04">
        <w:rPr>
          <w:rFonts w:ascii="Times New Roman" w:hAnsi="Times New Roman" w:cs="Times New Roman"/>
          <w:sz w:val="24"/>
          <w:szCs w:val="24"/>
          <w:u w:val="single"/>
        </w:rPr>
        <w:t>registrant</w:t>
      </w:r>
      <w:proofErr w:type="spellEnd"/>
      <w:r w:rsidRPr="00DC4E04">
        <w:rPr>
          <w:rFonts w:ascii="Times New Roman" w:hAnsi="Times New Roman" w:cs="Times New Roman"/>
          <w:sz w:val="24"/>
          <w:szCs w:val="24"/>
          <w:u w:val="single"/>
        </w:rPr>
        <w:t xml:space="preserve"> provádějící lékařské ozáření jsou povinni pro zdravotní výkony významné z hlediska radiační ochrany v radiodiagnostice, intervenční radiologii a diagnostické nukleární medicíně</w:t>
      </w:r>
    </w:p>
    <w:p w14:paraId="75D66726" w14:textId="77777777" w:rsidR="00030302" w:rsidRPr="00DC4E04" w:rsidRDefault="00030302" w:rsidP="00030302">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a) stanovit místním šetřením typické hodnoty veličin sloužící k posouzení optimalizace pomocí diagnostických referenčních úrovní,</w:t>
      </w:r>
    </w:p>
    <w:p w14:paraId="3D401990" w14:textId="77777777" w:rsidR="00030302" w:rsidRPr="00DC4E04" w:rsidRDefault="00030302" w:rsidP="00030302">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b) typické hodnoty podle písmene a) pravidelně přezkoumávat místními šetřeními,</w:t>
      </w:r>
    </w:p>
    <w:p w14:paraId="5F216D6C" w14:textId="77777777" w:rsidR="00030302" w:rsidRPr="00DC4E04" w:rsidRDefault="00030302" w:rsidP="00030302">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c) vést záznamy o průběhu a výsledcích místních šetření, </w:t>
      </w:r>
    </w:p>
    <w:p w14:paraId="206FA659" w14:textId="77777777" w:rsidR="00030302" w:rsidRPr="00DC4E04" w:rsidRDefault="00030302" w:rsidP="00030302">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 v případě, že je místním šetřením zjištěno soustavné překračování diagnostických referenčních úrovní nebo typických hodnot podle písmene a), provést přezkoumání, zda je lékařské ozáření optimalizováno,</w:t>
      </w:r>
    </w:p>
    <w:p w14:paraId="764D5D33" w14:textId="1424E893" w:rsidR="00030302" w:rsidRPr="00DC4E04" w:rsidRDefault="00030302" w:rsidP="00030302">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e) bez zbytečného prodlení provést nápravné opatření, pokud přezkoumání podle písmene d) odhalí nedostatky v optimalizaci lékařského ozáření</w:t>
      </w:r>
      <w:r w:rsidR="007A255E" w:rsidRPr="00DC4E04">
        <w:rPr>
          <w:rFonts w:ascii="Times New Roman" w:hAnsi="Times New Roman" w:cs="Times New Roman"/>
          <w:sz w:val="24"/>
          <w:szCs w:val="24"/>
          <w:u w:val="single"/>
        </w:rPr>
        <w:t>,</w:t>
      </w:r>
      <w:r w:rsidRPr="00DC4E04">
        <w:rPr>
          <w:rFonts w:ascii="Times New Roman" w:hAnsi="Times New Roman" w:cs="Times New Roman"/>
          <w:sz w:val="24"/>
          <w:szCs w:val="24"/>
          <w:u w:val="single"/>
        </w:rPr>
        <w:t xml:space="preserve"> a</w:t>
      </w:r>
    </w:p>
    <w:p w14:paraId="6D83D11E" w14:textId="7D25C806" w:rsidR="00BE59F0" w:rsidRPr="00DC4E04" w:rsidRDefault="00030302" w:rsidP="00030302">
      <w:pPr>
        <w:jc w:val="both"/>
        <w:rPr>
          <w:rFonts w:ascii="Times New Roman" w:hAnsi="Times New Roman" w:cs="Times New Roman"/>
          <w:sz w:val="24"/>
          <w:szCs w:val="24"/>
        </w:rPr>
      </w:pPr>
      <w:r w:rsidRPr="00DC4E04">
        <w:rPr>
          <w:rFonts w:ascii="Times New Roman" w:hAnsi="Times New Roman" w:cs="Times New Roman"/>
          <w:sz w:val="24"/>
          <w:szCs w:val="24"/>
          <w:u w:val="single"/>
        </w:rPr>
        <w:t xml:space="preserve">f) vést záznamy o průběhu, výsledcích a </w:t>
      </w:r>
      <w:r w:rsidR="00CA1E2C" w:rsidRPr="00DC4E04">
        <w:rPr>
          <w:rFonts w:ascii="Times New Roman" w:hAnsi="Times New Roman" w:cs="Times New Roman"/>
          <w:sz w:val="24"/>
          <w:szCs w:val="24"/>
          <w:u w:val="single"/>
        </w:rPr>
        <w:t xml:space="preserve">času provádění </w:t>
      </w:r>
      <w:r w:rsidRPr="00DC4E04">
        <w:rPr>
          <w:rFonts w:ascii="Times New Roman" w:hAnsi="Times New Roman" w:cs="Times New Roman"/>
          <w:sz w:val="24"/>
          <w:szCs w:val="24"/>
          <w:u w:val="single"/>
        </w:rPr>
        <w:t xml:space="preserve">přezkoumání podle písmene d) a o povaze a </w:t>
      </w:r>
      <w:r w:rsidR="00CA1E2C" w:rsidRPr="00DC4E04">
        <w:rPr>
          <w:rFonts w:ascii="Times New Roman" w:hAnsi="Times New Roman" w:cs="Times New Roman"/>
          <w:sz w:val="24"/>
          <w:szCs w:val="24"/>
          <w:u w:val="single"/>
        </w:rPr>
        <w:t xml:space="preserve">času provádění </w:t>
      </w:r>
      <w:r w:rsidRPr="00DC4E04">
        <w:rPr>
          <w:rFonts w:ascii="Times New Roman" w:hAnsi="Times New Roman" w:cs="Times New Roman"/>
          <w:sz w:val="24"/>
          <w:szCs w:val="24"/>
          <w:u w:val="single"/>
        </w:rPr>
        <w:t>nápravného opatření podle písmene e).</w:t>
      </w:r>
      <w:r w:rsidRPr="00DC4E04">
        <w:rPr>
          <w:rFonts w:ascii="Times New Roman" w:hAnsi="Times New Roman" w:cs="Times New Roman"/>
          <w:sz w:val="24"/>
          <w:szCs w:val="24"/>
        </w:rPr>
        <w:t>“.</w:t>
      </w:r>
    </w:p>
    <w:p w14:paraId="18644CB7" w14:textId="65DCC397" w:rsidR="00C87B0A" w:rsidRPr="00DC4E04" w:rsidRDefault="00C87B0A" w:rsidP="00030302">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18E241F5" w14:textId="383AC9B0" w:rsidR="00BE59F0" w:rsidRDefault="007E29CA"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84 se odstavce 3 až 6 zrušují.</w:t>
      </w:r>
    </w:p>
    <w:p w14:paraId="425830C4" w14:textId="0A71415F" w:rsidR="007B535B" w:rsidRDefault="007B535B" w:rsidP="007B535B">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V § 85 se </w:t>
      </w:r>
      <w:r w:rsidRPr="007B535B">
        <w:rPr>
          <w:rFonts w:ascii="Times New Roman" w:hAnsi="Times New Roman" w:cs="Times New Roman"/>
          <w:sz w:val="24"/>
          <w:szCs w:val="24"/>
        </w:rPr>
        <w:t>za odstavec 3 vkládá nový odstavec 4, který zní:</w:t>
      </w:r>
    </w:p>
    <w:p w14:paraId="130F720E" w14:textId="2A143A13" w:rsidR="007B535B" w:rsidRDefault="007B535B" w:rsidP="007B535B">
      <w:pPr>
        <w:jc w:val="both"/>
        <w:rPr>
          <w:rFonts w:ascii="Times New Roman" w:hAnsi="Times New Roman" w:cs="Times New Roman"/>
          <w:sz w:val="24"/>
          <w:szCs w:val="24"/>
        </w:rPr>
      </w:pPr>
      <w:r w:rsidRPr="007B535B">
        <w:rPr>
          <w:rFonts w:ascii="Times New Roman" w:hAnsi="Times New Roman" w:cs="Times New Roman"/>
          <w:sz w:val="24"/>
          <w:szCs w:val="24"/>
        </w:rPr>
        <w:t>„(4) Zadavatel klinického hodnocení radiofarmak je povinen bez zbytečného odkladu oznámit Úřadu podání žádosti o povolení klinického hodnocení radiofarmak podle zákona o léčivech.“.</w:t>
      </w:r>
    </w:p>
    <w:p w14:paraId="7877E942" w14:textId="3B60FE7A" w:rsidR="007B535B" w:rsidRPr="007B535B" w:rsidRDefault="007B535B" w:rsidP="007B535B">
      <w:pPr>
        <w:jc w:val="both"/>
        <w:rPr>
          <w:rFonts w:ascii="Times New Roman" w:hAnsi="Times New Roman" w:cs="Times New Roman"/>
          <w:sz w:val="24"/>
          <w:szCs w:val="24"/>
        </w:rPr>
      </w:pPr>
      <w:r w:rsidRPr="007B535B">
        <w:rPr>
          <w:rFonts w:ascii="Times New Roman" w:hAnsi="Times New Roman" w:cs="Times New Roman"/>
          <w:sz w:val="24"/>
          <w:szCs w:val="24"/>
        </w:rPr>
        <w:t>Dosavadní odstavec 4 se označuje jako odstavec 5.</w:t>
      </w:r>
    </w:p>
    <w:p w14:paraId="635E0D0D" w14:textId="1BF58579" w:rsidR="007B535B" w:rsidRDefault="007B535B" w:rsidP="007B535B">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V § 85 </w:t>
      </w:r>
      <w:r w:rsidRPr="007B535B">
        <w:rPr>
          <w:rFonts w:ascii="Times New Roman" w:hAnsi="Times New Roman" w:cs="Times New Roman"/>
          <w:sz w:val="24"/>
          <w:szCs w:val="24"/>
        </w:rPr>
        <w:t xml:space="preserve">se na konci textu odstavce </w:t>
      </w:r>
      <w:r>
        <w:rPr>
          <w:rFonts w:ascii="Times New Roman" w:hAnsi="Times New Roman" w:cs="Times New Roman"/>
          <w:sz w:val="24"/>
          <w:szCs w:val="24"/>
        </w:rPr>
        <w:t>5</w:t>
      </w:r>
      <w:r w:rsidRPr="007B535B">
        <w:rPr>
          <w:rFonts w:ascii="Times New Roman" w:hAnsi="Times New Roman" w:cs="Times New Roman"/>
          <w:sz w:val="24"/>
          <w:szCs w:val="24"/>
        </w:rPr>
        <w:t xml:space="preserve"> doplňují</w:t>
      </w:r>
      <w:r>
        <w:rPr>
          <w:rFonts w:ascii="Times New Roman" w:hAnsi="Times New Roman" w:cs="Times New Roman"/>
          <w:sz w:val="24"/>
          <w:szCs w:val="24"/>
        </w:rPr>
        <w:t xml:space="preserve"> </w:t>
      </w:r>
      <w:r w:rsidRPr="007B535B">
        <w:rPr>
          <w:rFonts w:ascii="Times New Roman" w:hAnsi="Times New Roman" w:cs="Times New Roman"/>
          <w:sz w:val="24"/>
          <w:szCs w:val="24"/>
        </w:rPr>
        <w:t>slova „a obsah oznámení o podání žádosti o povolení klinického hodnocení radiofarmak“.</w:t>
      </w:r>
    </w:p>
    <w:p w14:paraId="7CAE2410" w14:textId="682B6211" w:rsidR="00FF6F0F" w:rsidRPr="00DC4E04" w:rsidRDefault="00A9588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87 zní:</w:t>
      </w:r>
    </w:p>
    <w:p w14:paraId="4AF08F01" w14:textId="496A5199" w:rsidR="00A95880" w:rsidRPr="00DC4E04" w:rsidRDefault="00A95880" w:rsidP="00A95880">
      <w:pPr>
        <w:jc w:val="center"/>
        <w:rPr>
          <w:rFonts w:ascii="Times New Roman" w:hAnsi="Times New Roman" w:cs="Times New Roman"/>
          <w:sz w:val="24"/>
          <w:szCs w:val="24"/>
          <w:u w:val="single"/>
        </w:rPr>
      </w:pPr>
      <w:r w:rsidRPr="00DC4E04">
        <w:rPr>
          <w:rFonts w:ascii="Times New Roman" w:hAnsi="Times New Roman" w:cs="Times New Roman"/>
          <w:sz w:val="24"/>
          <w:szCs w:val="24"/>
        </w:rPr>
        <w:t>„</w:t>
      </w:r>
      <w:r w:rsidRPr="00DC4E04">
        <w:rPr>
          <w:rFonts w:ascii="Times New Roman" w:hAnsi="Times New Roman" w:cs="Times New Roman"/>
          <w:bCs/>
          <w:sz w:val="24"/>
          <w:szCs w:val="24"/>
          <w:u w:val="single"/>
        </w:rPr>
        <w:t>§ 87</w:t>
      </w:r>
    </w:p>
    <w:p w14:paraId="62658EEB" w14:textId="77777777" w:rsidR="00A95880" w:rsidRPr="00DC4E04" w:rsidRDefault="00A95880" w:rsidP="00A95880">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(1) Držitel povolení nebo </w:t>
      </w:r>
      <w:proofErr w:type="spellStart"/>
      <w:r w:rsidRPr="00DC4E04">
        <w:rPr>
          <w:rFonts w:ascii="Times New Roman" w:hAnsi="Times New Roman" w:cs="Times New Roman"/>
          <w:sz w:val="24"/>
          <w:szCs w:val="24"/>
          <w:u w:val="single"/>
        </w:rPr>
        <w:t>registrant</w:t>
      </w:r>
      <w:proofErr w:type="spellEnd"/>
      <w:r w:rsidRPr="00DC4E04">
        <w:rPr>
          <w:rFonts w:ascii="Times New Roman" w:hAnsi="Times New Roman" w:cs="Times New Roman"/>
          <w:sz w:val="24"/>
          <w:szCs w:val="24"/>
          <w:u w:val="single"/>
        </w:rPr>
        <w:t xml:space="preserve"> musí provádět lékařské ozáření tak, aby byla minimalizována pravděpodobnost vzniku radiologické události. V případě radioterapeutické činnosti musí držitel povolení provádět analýzu rizika vzniku radiologické události.</w:t>
      </w:r>
    </w:p>
    <w:p w14:paraId="6D28B764" w14:textId="77777777" w:rsidR="00A95880" w:rsidRPr="00DC4E04" w:rsidRDefault="00A95880" w:rsidP="00A95880">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(2) Dojde-li k radiologické události, jsou držitel povolení nebo </w:t>
      </w:r>
      <w:proofErr w:type="spellStart"/>
      <w:r w:rsidRPr="00DC4E04">
        <w:rPr>
          <w:rFonts w:ascii="Times New Roman" w:hAnsi="Times New Roman" w:cs="Times New Roman"/>
          <w:sz w:val="24"/>
          <w:szCs w:val="24"/>
          <w:u w:val="single"/>
        </w:rPr>
        <w:t>registrant</w:t>
      </w:r>
      <w:proofErr w:type="spellEnd"/>
      <w:r w:rsidRPr="00DC4E04">
        <w:rPr>
          <w:rFonts w:ascii="Times New Roman" w:hAnsi="Times New Roman" w:cs="Times New Roman"/>
          <w:sz w:val="24"/>
          <w:szCs w:val="24"/>
          <w:u w:val="single"/>
        </w:rPr>
        <w:t xml:space="preserve"> povinni postupovat s ohledem na její závažnost tak, aby byl její následek co nejmírnější. Držitel povolení a </w:t>
      </w:r>
      <w:proofErr w:type="spellStart"/>
      <w:r w:rsidRPr="00DC4E04">
        <w:rPr>
          <w:rFonts w:ascii="Times New Roman" w:hAnsi="Times New Roman" w:cs="Times New Roman"/>
          <w:sz w:val="24"/>
          <w:szCs w:val="24"/>
          <w:u w:val="single"/>
        </w:rPr>
        <w:t>registrant</w:t>
      </w:r>
      <w:proofErr w:type="spellEnd"/>
      <w:r w:rsidRPr="00DC4E04">
        <w:rPr>
          <w:rFonts w:ascii="Times New Roman" w:hAnsi="Times New Roman" w:cs="Times New Roman"/>
          <w:sz w:val="24"/>
          <w:szCs w:val="24"/>
          <w:u w:val="single"/>
        </w:rPr>
        <w:t xml:space="preserve"> musí kategorizovat radiologickou událost do kategorií A, B nebo C podle míry ohrožení zdraví pacientů a závažnosti chyby, která ji způsobila. Úřad je oprávněn rozhodnutím změnit kategorii radiologické události v rámci kategorií stanovených ve větě druhé. Při rozhodování o zařazení radiologické události do jiné kategorie Úřad zohlední míru ohrožení zdraví pacientů a závažnost chyby, která ji způsobila.</w:t>
      </w:r>
    </w:p>
    <w:p w14:paraId="4E10785B" w14:textId="2D77773B" w:rsidR="00A95880" w:rsidRPr="00DC4E04" w:rsidRDefault="00A95880" w:rsidP="00A95880">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(3) Držitel povolení nebo </w:t>
      </w:r>
      <w:proofErr w:type="spellStart"/>
      <w:r w:rsidRPr="00DC4E04">
        <w:rPr>
          <w:rFonts w:ascii="Times New Roman" w:hAnsi="Times New Roman" w:cs="Times New Roman"/>
          <w:sz w:val="24"/>
          <w:szCs w:val="24"/>
          <w:u w:val="single"/>
        </w:rPr>
        <w:t>registrant</w:t>
      </w:r>
      <w:proofErr w:type="spellEnd"/>
      <w:r w:rsidRPr="00DC4E04">
        <w:rPr>
          <w:rFonts w:ascii="Times New Roman" w:hAnsi="Times New Roman" w:cs="Times New Roman"/>
          <w:sz w:val="24"/>
          <w:szCs w:val="24"/>
          <w:u w:val="single"/>
        </w:rPr>
        <w:t xml:space="preserve"> musí zajistit prošetření radiologické události a potenciální radiologické události a přijmout opatření k předcházení jejich vzniku. Postup držitele povolení nebo </w:t>
      </w:r>
      <w:proofErr w:type="spellStart"/>
      <w:r w:rsidRPr="00DC4E04">
        <w:rPr>
          <w:rFonts w:ascii="Times New Roman" w:hAnsi="Times New Roman" w:cs="Times New Roman"/>
          <w:sz w:val="24"/>
          <w:szCs w:val="24"/>
          <w:u w:val="single"/>
        </w:rPr>
        <w:t>registranta</w:t>
      </w:r>
      <w:proofErr w:type="spellEnd"/>
      <w:r w:rsidRPr="00DC4E04">
        <w:rPr>
          <w:rFonts w:ascii="Times New Roman" w:hAnsi="Times New Roman" w:cs="Times New Roman"/>
          <w:sz w:val="24"/>
          <w:szCs w:val="24"/>
          <w:u w:val="single"/>
        </w:rPr>
        <w:t xml:space="preserve"> musí odpovídat riziku spojenému s radiologickou událostí nebo potenciální radiologickou událostí. Držitel povolení nebo </w:t>
      </w:r>
      <w:proofErr w:type="spellStart"/>
      <w:r w:rsidRPr="00DC4E04">
        <w:rPr>
          <w:rFonts w:ascii="Times New Roman" w:hAnsi="Times New Roman" w:cs="Times New Roman"/>
          <w:sz w:val="24"/>
          <w:szCs w:val="24"/>
          <w:u w:val="single"/>
        </w:rPr>
        <w:t>registrant</w:t>
      </w:r>
      <w:proofErr w:type="spellEnd"/>
      <w:r w:rsidRPr="00DC4E04">
        <w:rPr>
          <w:rFonts w:ascii="Times New Roman" w:hAnsi="Times New Roman" w:cs="Times New Roman"/>
          <w:sz w:val="24"/>
          <w:szCs w:val="24"/>
          <w:u w:val="single"/>
        </w:rPr>
        <w:t xml:space="preserve"> musí vést a uchovávat záznamy o kategorizaci, z prošetření a o přijatém opatření.</w:t>
      </w:r>
    </w:p>
    <w:p w14:paraId="68E60CCE" w14:textId="77777777" w:rsidR="00A95880" w:rsidRPr="00DC4E04" w:rsidRDefault="00A95880" w:rsidP="00A95880">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(4) O radiologické události a potenciální radiologické události musí držitel povolení nebo </w:t>
      </w:r>
      <w:proofErr w:type="spellStart"/>
      <w:r w:rsidRPr="00DC4E04">
        <w:rPr>
          <w:rFonts w:ascii="Times New Roman" w:hAnsi="Times New Roman" w:cs="Times New Roman"/>
          <w:sz w:val="24"/>
          <w:szCs w:val="24"/>
          <w:u w:val="single"/>
        </w:rPr>
        <w:t>registrant</w:t>
      </w:r>
      <w:proofErr w:type="spellEnd"/>
      <w:r w:rsidRPr="00DC4E04">
        <w:rPr>
          <w:rFonts w:ascii="Times New Roman" w:hAnsi="Times New Roman" w:cs="Times New Roman"/>
          <w:sz w:val="24"/>
          <w:szCs w:val="24"/>
          <w:u w:val="single"/>
        </w:rPr>
        <w:t xml:space="preserve"> informovat Úřad, indikujícího lékaře, aplikujícího odborníka a pacienta nebo jeho zákonného zástupce.</w:t>
      </w:r>
    </w:p>
    <w:p w14:paraId="5C861B31" w14:textId="77777777" w:rsidR="00A95880" w:rsidRPr="00DC4E04" w:rsidRDefault="00A95880" w:rsidP="00A95880">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Prováděcí právní předpis stanoví</w:t>
      </w:r>
    </w:p>
    <w:p w14:paraId="1FCE1745" w14:textId="77777777" w:rsidR="00A95880" w:rsidRPr="00DC4E04" w:rsidRDefault="00A95880" w:rsidP="00A95880">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a) kritéria pro zařazení radiologických událostí do kategorií,</w:t>
      </w:r>
    </w:p>
    <w:p w14:paraId="405F7E32" w14:textId="77777777" w:rsidR="00A95880" w:rsidRPr="00DC4E04" w:rsidRDefault="00A95880" w:rsidP="00A95880">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b) postupy pro případ výskytu radiologické události a potenciální radiologické události,</w:t>
      </w:r>
    </w:p>
    <w:p w14:paraId="2A790C9F" w14:textId="77777777" w:rsidR="00A95880" w:rsidRPr="00DC4E04" w:rsidRDefault="00A95880" w:rsidP="00A95880">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c) obsah a dobu uchovávání záznamů podle odstavce 3,</w:t>
      </w:r>
    </w:p>
    <w:p w14:paraId="59E3EE46" w14:textId="2C4011C9" w:rsidR="00A95880" w:rsidRPr="00DC4E04" w:rsidRDefault="00A95880" w:rsidP="00A95880">
      <w:pPr>
        <w:jc w:val="both"/>
        <w:rPr>
          <w:rFonts w:ascii="Times New Roman" w:hAnsi="Times New Roman" w:cs="Times New Roman"/>
          <w:sz w:val="24"/>
          <w:szCs w:val="24"/>
        </w:rPr>
      </w:pPr>
      <w:r w:rsidRPr="00DC4E04">
        <w:rPr>
          <w:rFonts w:ascii="Times New Roman" w:hAnsi="Times New Roman" w:cs="Times New Roman"/>
          <w:sz w:val="24"/>
          <w:szCs w:val="24"/>
          <w:u w:val="single"/>
        </w:rPr>
        <w:t>d) rozsah informování o radiologické události a potenciální radiologické události a lhůty k jeho provedení.</w:t>
      </w:r>
      <w:r w:rsidRPr="00DC4E04">
        <w:rPr>
          <w:rFonts w:ascii="Times New Roman" w:hAnsi="Times New Roman" w:cs="Times New Roman"/>
          <w:sz w:val="24"/>
          <w:szCs w:val="24"/>
        </w:rPr>
        <w:t>“.</w:t>
      </w:r>
    </w:p>
    <w:p w14:paraId="21789247" w14:textId="12646188" w:rsidR="00FA2EDD" w:rsidRPr="00DC4E04" w:rsidRDefault="00FA2EDD" w:rsidP="00A95880">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1A1458CE" w14:textId="015D9474" w:rsidR="00A95880" w:rsidRPr="00DC4E04" w:rsidRDefault="0083211C"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91 odst. 3 se za slovo „vyhledáním“ vkládají slova „a identifikací zdroje ionizujícího záření při podezření, že je opuštěným zdrojem“ a slova „, přípravou na další využití“ se zrušují.</w:t>
      </w:r>
    </w:p>
    <w:p w14:paraId="78F17374" w14:textId="71FED5C9" w:rsidR="004C72F2" w:rsidRPr="00DC4E04" w:rsidRDefault="004C72F2" w:rsidP="004C72F2">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7EF92A92" w14:textId="56F7A158" w:rsidR="0083211C" w:rsidRPr="00DC4E04" w:rsidRDefault="008A0DC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91 se na konci odstavce 3 doplňují věty „</w:t>
      </w:r>
      <w:r w:rsidRPr="00DC4E04">
        <w:rPr>
          <w:rFonts w:ascii="Times New Roman" w:hAnsi="Times New Roman" w:cs="Times New Roman"/>
          <w:sz w:val="24"/>
          <w:szCs w:val="24"/>
          <w:u w:val="single"/>
        </w:rPr>
        <w:t xml:space="preserve">V případě, že se zdroj ionizujícího záření nestal opuštěným zdrojem s vědomím nebo zaviněním původního vlastníka nebo by náklady podle věty </w:t>
      </w:r>
      <w:r w:rsidR="00BF3AC4" w:rsidRPr="00DC4E04">
        <w:rPr>
          <w:rFonts w:ascii="Times New Roman" w:hAnsi="Times New Roman" w:cs="Times New Roman"/>
          <w:sz w:val="24"/>
          <w:szCs w:val="24"/>
          <w:u w:val="single"/>
        </w:rPr>
        <w:t xml:space="preserve">první </w:t>
      </w:r>
      <w:r w:rsidRPr="00DC4E04">
        <w:rPr>
          <w:rFonts w:ascii="Times New Roman" w:hAnsi="Times New Roman" w:cs="Times New Roman"/>
          <w:sz w:val="24"/>
          <w:szCs w:val="24"/>
          <w:u w:val="single"/>
        </w:rPr>
        <w:t xml:space="preserve">představovaly pro původního vlastníka nepřiměřenou zátěž, kterou po něm nelze spravedlivě požadovat, náklady nese Česká republika. Původní vlastník musí požádat o převzetí nákladů Úřad do 60 dnů poté, co je zjištěn, jinak nese náklady podle věty </w:t>
      </w:r>
      <w:r w:rsidR="00BF3AC4" w:rsidRPr="00DC4E04">
        <w:rPr>
          <w:rFonts w:ascii="Times New Roman" w:hAnsi="Times New Roman" w:cs="Times New Roman"/>
          <w:sz w:val="24"/>
          <w:szCs w:val="24"/>
          <w:u w:val="single"/>
        </w:rPr>
        <w:t xml:space="preserve">první </w:t>
      </w:r>
      <w:r w:rsidRPr="00DC4E04">
        <w:rPr>
          <w:rFonts w:ascii="Times New Roman" w:hAnsi="Times New Roman" w:cs="Times New Roman"/>
          <w:sz w:val="24"/>
          <w:szCs w:val="24"/>
          <w:u w:val="single"/>
        </w:rPr>
        <w:t>sám. Úřad vydá rozhodnutí ve lhůtě 60 dnů.</w:t>
      </w:r>
      <w:r w:rsidRPr="00DC4E04">
        <w:rPr>
          <w:rFonts w:ascii="Times New Roman" w:hAnsi="Times New Roman" w:cs="Times New Roman"/>
          <w:sz w:val="24"/>
          <w:szCs w:val="24"/>
        </w:rPr>
        <w:t>“.</w:t>
      </w:r>
    </w:p>
    <w:p w14:paraId="451E30F0" w14:textId="4E00AB8A" w:rsidR="004C72F2" w:rsidRPr="00DC4E04" w:rsidRDefault="004C72F2" w:rsidP="004C72F2">
      <w:pPr>
        <w:jc w:val="both"/>
        <w:rPr>
          <w:rFonts w:ascii="Times New Roman" w:hAnsi="Times New Roman" w:cs="Times New Roman"/>
          <w:sz w:val="24"/>
          <w:szCs w:val="24"/>
        </w:rPr>
      </w:pPr>
      <w:r w:rsidRPr="00DC4E04">
        <w:rPr>
          <w:rFonts w:ascii="Times New Roman" w:hAnsi="Times New Roman" w:cs="Times New Roman"/>
          <w:i/>
          <w:iCs/>
          <w:sz w:val="24"/>
          <w:szCs w:val="24"/>
        </w:rPr>
        <w:lastRenderedPageBreak/>
        <w:t>CELEX: 32013L0059</w:t>
      </w:r>
    </w:p>
    <w:p w14:paraId="158D09B5" w14:textId="7D5D1B59" w:rsidR="007B0E04" w:rsidRPr="00DC4E04" w:rsidRDefault="007B0E0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92 odst. 1 písm. a) a odst. 2 písm. b) úvodní části ustanovení se slova „30 dní“ zrušují.</w:t>
      </w:r>
    </w:p>
    <w:p w14:paraId="38AE4961" w14:textId="6A5B36AD" w:rsidR="007B0E04" w:rsidRPr="00DC4E04" w:rsidRDefault="00CC2AD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92 odst. 1 písm. b) se slova „nejméně 3 dny“ zrušují.</w:t>
      </w:r>
    </w:p>
    <w:p w14:paraId="311F38B7" w14:textId="1F6D8F54" w:rsidR="00CC2AD6" w:rsidRPr="00DC4E04" w:rsidRDefault="006F630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92 odst. 2 písm. c) se slova „nejméně 7 kalendářních dnů“ zrušují.</w:t>
      </w:r>
    </w:p>
    <w:p w14:paraId="4F4D104A" w14:textId="609CC458" w:rsidR="007C6988" w:rsidRPr="00DC4E04" w:rsidRDefault="007C698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92 se doplňuje odstavec 4, který zní:</w:t>
      </w:r>
    </w:p>
    <w:p w14:paraId="40BD541A" w14:textId="74F598A3" w:rsidR="007C6988" w:rsidRPr="00DC4E04" w:rsidRDefault="007C6988" w:rsidP="004F3BA2">
      <w:pPr>
        <w:jc w:val="both"/>
        <w:rPr>
          <w:rFonts w:ascii="Times New Roman" w:hAnsi="Times New Roman" w:cs="Times New Roman"/>
          <w:sz w:val="24"/>
          <w:szCs w:val="24"/>
        </w:rPr>
      </w:pPr>
      <w:r w:rsidRPr="00DC4E04">
        <w:rPr>
          <w:rFonts w:ascii="Times New Roman" w:hAnsi="Times New Roman" w:cs="Times New Roman"/>
          <w:sz w:val="24"/>
          <w:szCs w:val="24"/>
        </w:rPr>
        <w:t xml:space="preserve">„(4) Prováděcí </w:t>
      </w:r>
      <w:r w:rsidR="00871587" w:rsidRPr="00DC4E04">
        <w:rPr>
          <w:rFonts w:ascii="Times New Roman" w:hAnsi="Times New Roman" w:cs="Times New Roman"/>
          <w:sz w:val="24"/>
          <w:szCs w:val="24"/>
        </w:rPr>
        <w:t xml:space="preserve">právní </w:t>
      </w:r>
      <w:r w:rsidRPr="00DC4E04">
        <w:rPr>
          <w:rFonts w:ascii="Times New Roman" w:hAnsi="Times New Roman" w:cs="Times New Roman"/>
          <w:sz w:val="24"/>
          <w:szCs w:val="24"/>
        </w:rPr>
        <w:t>předpis stanoví lhůty pro informování Úřadu o chystaném dovozu a vývozu radionuklidového zdroje a pro sdělení skutečného data a identifikace dováženého a vyváženého radionuklidového zdroje</w:t>
      </w:r>
      <w:r w:rsidR="001B3A10" w:rsidRPr="00DC4E04">
        <w:rPr>
          <w:rFonts w:ascii="Times New Roman" w:hAnsi="Times New Roman" w:cs="Times New Roman"/>
          <w:sz w:val="24"/>
          <w:szCs w:val="24"/>
        </w:rPr>
        <w:t xml:space="preserve"> Úřadu</w:t>
      </w:r>
      <w:r w:rsidRPr="00DC4E04">
        <w:rPr>
          <w:rFonts w:ascii="Times New Roman" w:hAnsi="Times New Roman" w:cs="Times New Roman"/>
          <w:sz w:val="24"/>
          <w:szCs w:val="24"/>
        </w:rPr>
        <w:t>.“.</w:t>
      </w:r>
    </w:p>
    <w:p w14:paraId="59E9FFC5" w14:textId="0D301991" w:rsidR="0049124B" w:rsidRPr="00DC4E04" w:rsidRDefault="0049124B"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93 se na konci odstavce 1 tečka nahrazuje čárkou a doplňuje se písmeno c), které zní:</w:t>
      </w:r>
    </w:p>
    <w:p w14:paraId="3E8A6D50" w14:textId="5F5317F9" w:rsidR="008A0DC4" w:rsidRPr="00DC4E04" w:rsidRDefault="0049124B" w:rsidP="0049124B">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c) kosmická loď při letu nebo v</w:t>
      </w:r>
      <w:r w:rsidR="00A07057" w:rsidRPr="00DC4E04">
        <w:rPr>
          <w:rFonts w:ascii="Times New Roman" w:hAnsi="Times New Roman" w:cs="Times New Roman"/>
          <w:sz w:val="24"/>
          <w:szCs w:val="24"/>
          <w:u w:val="single"/>
        </w:rPr>
        <w:t> kosmickém prostoru</w:t>
      </w:r>
      <w:r w:rsidRPr="00DC4E04">
        <w:rPr>
          <w:rFonts w:ascii="Times New Roman" w:hAnsi="Times New Roman" w:cs="Times New Roman"/>
          <w:sz w:val="24"/>
          <w:szCs w:val="24"/>
          <w:u w:val="single"/>
        </w:rPr>
        <w:t>.</w:t>
      </w:r>
      <w:r w:rsidRPr="00DC4E04">
        <w:rPr>
          <w:rFonts w:ascii="Times New Roman" w:hAnsi="Times New Roman" w:cs="Times New Roman"/>
          <w:sz w:val="24"/>
          <w:szCs w:val="24"/>
        </w:rPr>
        <w:t>“.</w:t>
      </w:r>
    </w:p>
    <w:p w14:paraId="0EFE8384" w14:textId="20DECDEB" w:rsidR="00F410AA" w:rsidRPr="00DC4E04" w:rsidRDefault="00F410AA" w:rsidP="0049124B">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4016F420" w14:textId="58CFCFEF" w:rsidR="0049124B" w:rsidRPr="00DC4E04" w:rsidRDefault="007A307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93 odst. 2 písm. e) bodě 2 se slova „stanovených měřením“ zrušují.</w:t>
      </w:r>
    </w:p>
    <w:p w14:paraId="4F82181B" w14:textId="556652B1" w:rsidR="007A3079" w:rsidRPr="00DC4E04" w:rsidRDefault="00DA6CE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93 se za odstavec 3 vkládá nový odstavec 4, který zní:</w:t>
      </w:r>
    </w:p>
    <w:p w14:paraId="58BBDF7D" w14:textId="1D6FC9E4" w:rsidR="00DA6CED" w:rsidRPr="00DC4E04" w:rsidRDefault="00DA6CED" w:rsidP="00DA6CED">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 xml:space="preserve">(4) </w:t>
      </w:r>
      <w:r w:rsidR="00435DA2" w:rsidRPr="00DC4E04">
        <w:rPr>
          <w:rFonts w:ascii="Times New Roman" w:hAnsi="Times New Roman" w:cs="Times New Roman"/>
          <w:sz w:val="24"/>
          <w:szCs w:val="24"/>
          <w:u w:val="single"/>
        </w:rPr>
        <w:t>Ozáření člena posádky kosmické lodi, které může překročit limity pro radiační pracovníky, se považuje za výjimečné ozáření podle § 65. Toto ozáření musí být odůvodněné, optimalizované a schválené rozhodnutím Úřadu. Úřad při vydávání tohoto rozhodnutí postupuje obdobně podle § 65.</w:t>
      </w:r>
      <w:r w:rsidR="00435DA2" w:rsidRPr="00DC4E04">
        <w:rPr>
          <w:rFonts w:ascii="Times New Roman" w:hAnsi="Times New Roman" w:cs="Times New Roman"/>
          <w:sz w:val="24"/>
          <w:szCs w:val="24"/>
        </w:rPr>
        <w:t>“.</w:t>
      </w:r>
    </w:p>
    <w:p w14:paraId="7326148B" w14:textId="2588B511" w:rsidR="006A4F33" w:rsidRPr="00DC4E04" w:rsidRDefault="006A4F33" w:rsidP="00DA6CED">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4185276B" w14:textId="42543AAC" w:rsidR="00B26B9D" w:rsidRPr="00DC4E04" w:rsidRDefault="00B26B9D" w:rsidP="00DA6CED">
      <w:pPr>
        <w:jc w:val="both"/>
        <w:rPr>
          <w:rFonts w:ascii="Times New Roman" w:hAnsi="Times New Roman" w:cs="Times New Roman"/>
          <w:sz w:val="24"/>
          <w:szCs w:val="24"/>
        </w:rPr>
      </w:pPr>
      <w:r w:rsidRPr="00DC4E04">
        <w:rPr>
          <w:rFonts w:ascii="Times New Roman" w:hAnsi="Times New Roman" w:cs="Times New Roman"/>
          <w:sz w:val="24"/>
          <w:szCs w:val="24"/>
        </w:rPr>
        <w:t>Dosavadní odstavec 4 se označuje jako odstavec 5.</w:t>
      </w:r>
    </w:p>
    <w:p w14:paraId="165DFA4E" w14:textId="7F0E9438" w:rsidR="00DA6CED" w:rsidRPr="00DC4E04" w:rsidRDefault="0032387F"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95 odst. 1 písmeno e) zní:</w:t>
      </w:r>
    </w:p>
    <w:p w14:paraId="06348E20" w14:textId="526B7F5F" w:rsidR="0032387F" w:rsidRPr="00DC4E04" w:rsidRDefault="0032387F" w:rsidP="0032387F">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 xml:space="preserve">e) </w:t>
      </w:r>
      <w:r w:rsidR="00ED7756" w:rsidRPr="00DC4E04">
        <w:rPr>
          <w:rFonts w:ascii="Times New Roman" w:hAnsi="Times New Roman" w:cs="Times New Roman"/>
          <w:sz w:val="24"/>
          <w:szCs w:val="24"/>
          <w:u w:val="single"/>
        </w:rPr>
        <w:t>v případě použití radioaktivní látky uvolňované z pracoviště za účelem výroby stavebního materiálu informovat odběratele o druhu a obsahu přírodních radionuklidů v uvolňované radioaktivní látce.</w:t>
      </w:r>
      <w:r w:rsidR="00ED7756" w:rsidRPr="00DC4E04">
        <w:rPr>
          <w:rFonts w:ascii="Times New Roman" w:hAnsi="Times New Roman" w:cs="Times New Roman"/>
          <w:sz w:val="24"/>
          <w:szCs w:val="24"/>
        </w:rPr>
        <w:t>“.</w:t>
      </w:r>
    </w:p>
    <w:p w14:paraId="6643E360" w14:textId="31344174" w:rsidR="008E5A5F" w:rsidRPr="00DC4E04" w:rsidRDefault="008E5A5F" w:rsidP="0032387F">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0F3EE294" w14:textId="52765148" w:rsidR="0032387F" w:rsidRPr="00DC4E04" w:rsidRDefault="005F15F3"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100 odst. 1 písm. a) </w:t>
      </w:r>
      <w:r w:rsidR="00ED4F1B" w:rsidRPr="00DC4E04">
        <w:rPr>
          <w:rFonts w:ascii="Times New Roman" w:hAnsi="Times New Roman" w:cs="Times New Roman"/>
          <w:sz w:val="24"/>
          <w:szCs w:val="24"/>
          <w:u w:val="single"/>
        </w:rPr>
        <w:t xml:space="preserve">a odst. 3 písm. a) </w:t>
      </w:r>
      <w:r w:rsidRPr="00DC4E04">
        <w:rPr>
          <w:rFonts w:ascii="Times New Roman" w:hAnsi="Times New Roman" w:cs="Times New Roman"/>
          <w:sz w:val="24"/>
          <w:szCs w:val="24"/>
          <w:u w:val="single"/>
        </w:rPr>
        <w:t>se za slovo „radonu“ vkládají slova „nebo tritia“.</w:t>
      </w:r>
    </w:p>
    <w:p w14:paraId="663D2010" w14:textId="6ED6E925" w:rsidR="00DF77B9" w:rsidRPr="00DC4E04" w:rsidRDefault="00DF77B9" w:rsidP="00DF77B9">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32013L0051</w:t>
      </w:r>
    </w:p>
    <w:p w14:paraId="0E6FF8F2" w14:textId="50E7C8C2" w:rsidR="005F15F3" w:rsidRPr="00DC4E04" w:rsidRDefault="00D440EE"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100 odst. 1 písm. b), § 100 odst. 2 písm. a), b) a d) a § 100 odst. 3 písm. b) a c) se slovo „přírodních“ zrušuje.“</w:t>
      </w:r>
      <w:r w:rsidR="00DD6960" w:rsidRPr="00DC4E04">
        <w:rPr>
          <w:rFonts w:ascii="Times New Roman" w:hAnsi="Times New Roman" w:cs="Times New Roman"/>
          <w:sz w:val="24"/>
          <w:szCs w:val="24"/>
          <w:u w:val="single"/>
        </w:rPr>
        <w:t>.</w:t>
      </w:r>
    </w:p>
    <w:p w14:paraId="3FD7F000" w14:textId="2841AC54" w:rsidR="00DF77B9" w:rsidRPr="00DC4E04" w:rsidRDefault="00DF77B9" w:rsidP="00DF77B9">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32013L0051</w:t>
      </w:r>
    </w:p>
    <w:p w14:paraId="69135C54" w14:textId="0EA0DD5E" w:rsidR="00DD6960" w:rsidRPr="00DC4E04" w:rsidRDefault="00ED63EC"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100 odst. 2 písm. c) se za slovo „aktivity radonu“ vkládají slova „nebo tritia“ a slova „objemovou aktivitu radonu“ se nahrazují slovy „jejich objemovou aktivitu“.</w:t>
      </w:r>
    </w:p>
    <w:p w14:paraId="12F905FA" w14:textId="13DB2507" w:rsidR="00DF77B9" w:rsidRPr="00DC4E04" w:rsidRDefault="00DF77B9" w:rsidP="00DF77B9">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32013L0051</w:t>
      </w:r>
    </w:p>
    <w:p w14:paraId="278AC93C" w14:textId="01108F10" w:rsidR="00204663" w:rsidRPr="00DC4E04" w:rsidRDefault="0020466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lastRenderedPageBreak/>
        <w:t>V § 105 odst. 2 a § 17</w:t>
      </w:r>
      <w:r w:rsidR="00D82AB7" w:rsidRPr="00DC4E04">
        <w:rPr>
          <w:rFonts w:ascii="Times New Roman" w:hAnsi="Times New Roman" w:cs="Times New Roman"/>
          <w:sz w:val="24"/>
          <w:szCs w:val="24"/>
        </w:rPr>
        <w:t>8</w:t>
      </w:r>
      <w:r w:rsidRPr="00DC4E04">
        <w:rPr>
          <w:rFonts w:ascii="Times New Roman" w:hAnsi="Times New Roman" w:cs="Times New Roman"/>
          <w:sz w:val="24"/>
          <w:szCs w:val="24"/>
        </w:rPr>
        <w:t xml:space="preserve"> odst. </w:t>
      </w:r>
      <w:r w:rsidR="00D82AB7" w:rsidRPr="00DC4E04">
        <w:rPr>
          <w:rFonts w:ascii="Times New Roman" w:hAnsi="Times New Roman" w:cs="Times New Roman"/>
          <w:sz w:val="24"/>
          <w:szCs w:val="24"/>
        </w:rPr>
        <w:t>3</w:t>
      </w:r>
      <w:r w:rsidRPr="00DC4E04">
        <w:rPr>
          <w:rFonts w:ascii="Times New Roman" w:hAnsi="Times New Roman" w:cs="Times New Roman"/>
          <w:sz w:val="24"/>
          <w:szCs w:val="24"/>
        </w:rPr>
        <w:t xml:space="preserve"> úvodní části ustanovení se text „</w:t>
      </w:r>
      <w:r w:rsidR="00F864ED" w:rsidRPr="00DC4E04">
        <w:rPr>
          <w:rFonts w:ascii="Times New Roman" w:hAnsi="Times New Roman" w:cs="Times New Roman"/>
          <w:sz w:val="24"/>
          <w:szCs w:val="24"/>
        </w:rPr>
        <w:t>g</w:t>
      </w:r>
      <w:r w:rsidRPr="00DC4E04">
        <w:rPr>
          <w:rFonts w:ascii="Times New Roman" w:hAnsi="Times New Roman" w:cs="Times New Roman"/>
          <w:sz w:val="24"/>
          <w:szCs w:val="24"/>
        </w:rPr>
        <w:t>)“ nahrazuje textem „</w:t>
      </w:r>
      <w:r w:rsidR="00F864ED" w:rsidRPr="00DC4E04">
        <w:rPr>
          <w:rFonts w:ascii="Times New Roman" w:hAnsi="Times New Roman" w:cs="Times New Roman"/>
          <w:sz w:val="24"/>
          <w:szCs w:val="24"/>
        </w:rPr>
        <w:t>e</w:t>
      </w:r>
      <w:r w:rsidRPr="00DC4E04">
        <w:rPr>
          <w:rFonts w:ascii="Times New Roman" w:hAnsi="Times New Roman" w:cs="Times New Roman"/>
          <w:sz w:val="24"/>
          <w:szCs w:val="24"/>
        </w:rPr>
        <w:t>)“.</w:t>
      </w:r>
    </w:p>
    <w:p w14:paraId="2CB89308" w14:textId="56AF2198" w:rsidR="00065D1A" w:rsidRPr="00DC4E04" w:rsidRDefault="005C596C"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108 se odstavec 4 zrušuje.</w:t>
      </w:r>
    </w:p>
    <w:p w14:paraId="3E876BCC" w14:textId="53559C41" w:rsidR="005C596C" w:rsidRPr="00DC4E04" w:rsidRDefault="00C2587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111 odst. 1 se za písmeno d) vkládá nové písmeno e), které zní:</w:t>
      </w:r>
    </w:p>
    <w:p w14:paraId="1336E4C3" w14:textId="06DD37BD" w:rsidR="00C25873" w:rsidRPr="00DC4E04" w:rsidRDefault="00C25873" w:rsidP="00C25873">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e) vést evidenci radioaktivních odpadů podle druhu odpadu, s výjimkou Správy ji uchovávat po dobu 10 let od předání nebo zneškodnění radioaktivního odpadu a předávat údaje z této evidence Správě,</w:t>
      </w:r>
      <w:r w:rsidR="000130EA" w:rsidRPr="00DC4E04">
        <w:rPr>
          <w:rFonts w:ascii="Times New Roman" w:hAnsi="Times New Roman" w:cs="Times New Roman"/>
          <w:sz w:val="24"/>
          <w:szCs w:val="24"/>
        </w:rPr>
        <w:t>“.</w:t>
      </w:r>
    </w:p>
    <w:p w14:paraId="7CC7580A" w14:textId="2E2C3A65" w:rsidR="00C25873" w:rsidRPr="00DC4E04" w:rsidRDefault="000130EA" w:rsidP="00C25873">
      <w:pPr>
        <w:jc w:val="both"/>
        <w:rPr>
          <w:rFonts w:ascii="Times New Roman" w:hAnsi="Times New Roman" w:cs="Times New Roman"/>
          <w:sz w:val="24"/>
          <w:szCs w:val="24"/>
        </w:rPr>
      </w:pPr>
      <w:r w:rsidRPr="00DC4E04">
        <w:rPr>
          <w:rFonts w:ascii="Times New Roman" w:hAnsi="Times New Roman" w:cs="Times New Roman"/>
          <w:sz w:val="24"/>
          <w:szCs w:val="24"/>
        </w:rPr>
        <w:t>Dosavadní písmena e) a f) se označují jako písmena f) a g).</w:t>
      </w:r>
    </w:p>
    <w:p w14:paraId="47C5F7CB" w14:textId="6B5EAAEB" w:rsidR="007E0C48" w:rsidRPr="00DC4E04" w:rsidRDefault="0008491F" w:rsidP="00C25873">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5653C5F4" w14:textId="31FDA3E9" w:rsidR="00C25873" w:rsidRPr="00DC4E04" w:rsidRDefault="00834F5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111 odst. 2 písmeno d) </w:t>
      </w:r>
      <w:r w:rsidR="000170FE" w:rsidRPr="00DC4E04">
        <w:rPr>
          <w:rFonts w:ascii="Times New Roman" w:hAnsi="Times New Roman" w:cs="Times New Roman"/>
          <w:sz w:val="24"/>
          <w:szCs w:val="24"/>
        </w:rPr>
        <w:t>zní:</w:t>
      </w:r>
    </w:p>
    <w:p w14:paraId="7571F0AE" w14:textId="6D7B1D70" w:rsidR="000170FE" w:rsidRPr="00DC4E04" w:rsidRDefault="000170FE" w:rsidP="00F33479">
      <w:pPr>
        <w:jc w:val="both"/>
        <w:rPr>
          <w:rFonts w:ascii="Times New Roman" w:hAnsi="Times New Roman" w:cs="Times New Roman"/>
          <w:sz w:val="24"/>
          <w:szCs w:val="24"/>
        </w:rPr>
      </w:pPr>
      <w:r w:rsidRPr="00DC4E04">
        <w:rPr>
          <w:rFonts w:ascii="Times New Roman" w:hAnsi="Times New Roman" w:cs="Times New Roman"/>
          <w:sz w:val="24"/>
          <w:szCs w:val="24"/>
        </w:rPr>
        <w:t>„d) seznámit se strategií nakládání s radioaktivním odpadem a jejími změnami Správu a Ministerstvo průmyslu a obchodu, kteří způsob naplňování této strategie zohlední při případné aktualizaci koncepce nakládání s radioaktivním odpadem a vyhořelým jaderným palivem.“.</w:t>
      </w:r>
    </w:p>
    <w:p w14:paraId="5E678167" w14:textId="6E8098A1" w:rsidR="008A3067" w:rsidRPr="00DC4E04" w:rsidRDefault="0096084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113 odst. </w:t>
      </w:r>
      <w:r w:rsidR="004F3945" w:rsidRPr="00DC4E04">
        <w:rPr>
          <w:rFonts w:ascii="Times New Roman" w:hAnsi="Times New Roman" w:cs="Times New Roman"/>
          <w:sz w:val="24"/>
          <w:szCs w:val="24"/>
        </w:rPr>
        <w:t xml:space="preserve">4 </w:t>
      </w:r>
      <w:r w:rsidRPr="00DC4E04">
        <w:rPr>
          <w:rFonts w:ascii="Times New Roman" w:hAnsi="Times New Roman" w:cs="Times New Roman"/>
          <w:sz w:val="24"/>
          <w:szCs w:val="24"/>
        </w:rPr>
        <w:t xml:space="preserve">písm. f) </w:t>
      </w:r>
      <w:r w:rsidR="00522BC8" w:rsidRPr="00DC4E04">
        <w:rPr>
          <w:rFonts w:ascii="Times New Roman" w:hAnsi="Times New Roman" w:cs="Times New Roman"/>
          <w:sz w:val="24"/>
          <w:szCs w:val="24"/>
        </w:rPr>
        <w:t xml:space="preserve">a l) </w:t>
      </w:r>
      <w:r w:rsidRPr="00DC4E04">
        <w:rPr>
          <w:rFonts w:ascii="Times New Roman" w:hAnsi="Times New Roman" w:cs="Times New Roman"/>
          <w:sz w:val="24"/>
          <w:szCs w:val="24"/>
        </w:rPr>
        <w:t>se slova „radioaktivních odpadů“ nahrazují slovy „radioaktivního odpadu“.</w:t>
      </w:r>
    </w:p>
    <w:p w14:paraId="5BCAF5C4" w14:textId="15E3CC6E" w:rsidR="004F4B79" w:rsidRPr="00DC4E04" w:rsidRDefault="003E6EB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113 odst. </w:t>
      </w:r>
      <w:r w:rsidR="004F3945" w:rsidRPr="00DC4E04">
        <w:rPr>
          <w:rFonts w:ascii="Times New Roman" w:hAnsi="Times New Roman" w:cs="Times New Roman"/>
          <w:sz w:val="24"/>
          <w:szCs w:val="24"/>
        </w:rPr>
        <w:t xml:space="preserve">4 </w:t>
      </w:r>
      <w:r w:rsidRPr="00DC4E04">
        <w:rPr>
          <w:rFonts w:ascii="Times New Roman" w:hAnsi="Times New Roman" w:cs="Times New Roman"/>
          <w:sz w:val="24"/>
          <w:szCs w:val="24"/>
        </w:rPr>
        <w:t>písm</w:t>
      </w:r>
      <w:r w:rsidR="004F3945" w:rsidRPr="00DC4E04">
        <w:rPr>
          <w:rFonts w:ascii="Times New Roman" w:hAnsi="Times New Roman" w:cs="Times New Roman"/>
          <w:sz w:val="24"/>
          <w:szCs w:val="24"/>
        </w:rPr>
        <w:t xml:space="preserve">eno </w:t>
      </w:r>
      <w:r w:rsidRPr="00DC4E04">
        <w:rPr>
          <w:rFonts w:ascii="Times New Roman" w:hAnsi="Times New Roman" w:cs="Times New Roman"/>
          <w:sz w:val="24"/>
          <w:szCs w:val="24"/>
        </w:rPr>
        <w:t xml:space="preserve">g) </w:t>
      </w:r>
      <w:r w:rsidR="004F4B79" w:rsidRPr="00DC4E04">
        <w:rPr>
          <w:rFonts w:ascii="Times New Roman" w:hAnsi="Times New Roman" w:cs="Times New Roman"/>
          <w:sz w:val="24"/>
          <w:szCs w:val="24"/>
        </w:rPr>
        <w:t>zní:</w:t>
      </w:r>
    </w:p>
    <w:p w14:paraId="610B0F9A" w14:textId="5F2651A7" w:rsidR="00960844" w:rsidRPr="00DC4E04" w:rsidRDefault="004F4B79" w:rsidP="00F33479">
      <w:pPr>
        <w:jc w:val="both"/>
        <w:rPr>
          <w:rFonts w:ascii="Times New Roman" w:hAnsi="Times New Roman" w:cs="Times New Roman"/>
          <w:sz w:val="24"/>
          <w:szCs w:val="24"/>
        </w:rPr>
      </w:pPr>
      <w:r w:rsidRPr="00DC4E04">
        <w:rPr>
          <w:rFonts w:ascii="Times New Roman" w:hAnsi="Times New Roman" w:cs="Times New Roman"/>
          <w:sz w:val="24"/>
          <w:szCs w:val="24"/>
        </w:rPr>
        <w:t xml:space="preserve">„g) </w:t>
      </w:r>
      <w:r w:rsidR="0026431F" w:rsidRPr="00DC4E04">
        <w:rPr>
          <w:rFonts w:ascii="Times New Roman" w:hAnsi="Times New Roman" w:cs="Times New Roman"/>
          <w:sz w:val="24"/>
          <w:szCs w:val="24"/>
        </w:rPr>
        <w:t>kontrola tvorby rezervy na vyřazování z provozu včetně podmínek smlouvy o vedení vázaného účtu,“</w:t>
      </w:r>
      <w:r w:rsidR="003E6EB6" w:rsidRPr="00DC4E04">
        <w:rPr>
          <w:rFonts w:ascii="Times New Roman" w:hAnsi="Times New Roman" w:cs="Times New Roman"/>
          <w:sz w:val="24"/>
          <w:szCs w:val="24"/>
        </w:rPr>
        <w:t>.</w:t>
      </w:r>
    </w:p>
    <w:p w14:paraId="2C49292B" w14:textId="10F7AD43" w:rsidR="00176535" w:rsidRPr="00DC4E04" w:rsidRDefault="00176535"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113 odst. 4 se na konci </w:t>
      </w:r>
      <w:r w:rsidR="00E23606">
        <w:rPr>
          <w:rFonts w:ascii="Times New Roman" w:hAnsi="Times New Roman" w:cs="Times New Roman"/>
          <w:sz w:val="24"/>
          <w:szCs w:val="24"/>
        </w:rPr>
        <w:t xml:space="preserve">textu </w:t>
      </w:r>
      <w:r w:rsidRPr="00DC4E04">
        <w:rPr>
          <w:rFonts w:ascii="Times New Roman" w:hAnsi="Times New Roman" w:cs="Times New Roman"/>
          <w:sz w:val="24"/>
          <w:szCs w:val="24"/>
        </w:rPr>
        <w:t>písmene p) doplňují slova „</w:t>
      </w:r>
      <w:r w:rsidR="009D556F" w:rsidRPr="00DC4E04">
        <w:rPr>
          <w:rFonts w:ascii="Times New Roman" w:hAnsi="Times New Roman" w:cs="Times New Roman"/>
          <w:sz w:val="24"/>
          <w:szCs w:val="24"/>
        </w:rPr>
        <w:t>a ověřování odhadu nákladů na vyřazování z provozu“.</w:t>
      </w:r>
    </w:p>
    <w:p w14:paraId="0579A0F6" w14:textId="65634489" w:rsidR="008D7AF3" w:rsidRPr="00DC4E04" w:rsidRDefault="0045493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119 se na konci písmene b) tečka nahrazuje čárkou a doplňuje se písmeno c), které zní:</w:t>
      </w:r>
    </w:p>
    <w:p w14:paraId="4B0EF4AC" w14:textId="2B38DE2E" w:rsidR="00454930" w:rsidRPr="00DC4E04" w:rsidRDefault="00454930" w:rsidP="00454930">
      <w:pPr>
        <w:jc w:val="both"/>
        <w:rPr>
          <w:rFonts w:ascii="Times New Roman" w:hAnsi="Times New Roman" w:cs="Times New Roman"/>
          <w:sz w:val="24"/>
          <w:szCs w:val="24"/>
        </w:rPr>
      </w:pPr>
      <w:r w:rsidRPr="00DC4E04">
        <w:rPr>
          <w:rFonts w:ascii="Times New Roman" w:hAnsi="Times New Roman" w:cs="Times New Roman"/>
          <w:sz w:val="24"/>
          <w:szCs w:val="24"/>
        </w:rPr>
        <w:t>„c) jaderné zařízení, jehož hlavním účelem je výroba tepelné energie.“.</w:t>
      </w:r>
    </w:p>
    <w:p w14:paraId="25D7E296" w14:textId="3696DEBF" w:rsidR="00344FCB" w:rsidRPr="00DC4E04" w:rsidRDefault="00344FCB"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121 </w:t>
      </w:r>
      <w:r w:rsidR="00823CBA" w:rsidRPr="00DC4E04">
        <w:rPr>
          <w:rFonts w:ascii="Times New Roman" w:hAnsi="Times New Roman" w:cs="Times New Roman"/>
          <w:sz w:val="24"/>
          <w:szCs w:val="24"/>
        </w:rPr>
        <w:t>písm. b) se za slovo „zařízení“ vkládají slova „nebo jaderné zařízení, jehož hlavním účelem je výroba tepelné energie,“.</w:t>
      </w:r>
    </w:p>
    <w:p w14:paraId="49205C12" w14:textId="66B96982" w:rsidR="008E0C7E" w:rsidRPr="00DC4E04" w:rsidRDefault="008E0C7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122 včetně nadpisu zní:</w:t>
      </w:r>
    </w:p>
    <w:p w14:paraId="5B86F4E6" w14:textId="4866A35B" w:rsidR="008E0C7E" w:rsidRPr="00DC4E04" w:rsidRDefault="008E0C7E" w:rsidP="00E4210D">
      <w:pPr>
        <w:jc w:val="center"/>
        <w:rPr>
          <w:rFonts w:ascii="Times New Roman" w:hAnsi="Times New Roman" w:cs="Times New Roman"/>
          <w:sz w:val="24"/>
          <w:szCs w:val="24"/>
        </w:rPr>
      </w:pPr>
      <w:r w:rsidRPr="00DC4E04">
        <w:rPr>
          <w:rFonts w:ascii="Times New Roman" w:hAnsi="Times New Roman" w:cs="Times New Roman"/>
          <w:sz w:val="24"/>
          <w:szCs w:val="24"/>
        </w:rPr>
        <w:t>„§ 122</w:t>
      </w:r>
    </w:p>
    <w:p w14:paraId="1856C881" w14:textId="2D40B9A5" w:rsidR="008E0C7E" w:rsidRPr="00DC4E04" w:rsidRDefault="008E0C7E" w:rsidP="00E4210D">
      <w:pPr>
        <w:jc w:val="center"/>
        <w:rPr>
          <w:rFonts w:ascii="Times New Roman" w:hAnsi="Times New Roman" w:cs="Times New Roman"/>
          <w:b/>
          <w:bCs/>
          <w:sz w:val="24"/>
          <w:szCs w:val="24"/>
        </w:rPr>
      </w:pPr>
      <w:r w:rsidRPr="00DC4E04">
        <w:rPr>
          <w:rFonts w:ascii="Times New Roman" w:hAnsi="Times New Roman" w:cs="Times New Roman"/>
          <w:b/>
          <w:bCs/>
          <w:sz w:val="24"/>
          <w:szCs w:val="24"/>
        </w:rPr>
        <w:t>Sazba poplatku</w:t>
      </w:r>
    </w:p>
    <w:p w14:paraId="4EC3AA8F" w14:textId="77777777" w:rsidR="008E0C7E" w:rsidRPr="00DC4E04" w:rsidRDefault="008E0C7E" w:rsidP="008E0C7E">
      <w:pPr>
        <w:jc w:val="both"/>
        <w:rPr>
          <w:rFonts w:ascii="Times New Roman" w:hAnsi="Times New Roman" w:cs="Times New Roman"/>
          <w:sz w:val="24"/>
          <w:szCs w:val="24"/>
        </w:rPr>
      </w:pPr>
      <w:r w:rsidRPr="00DC4E04">
        <w:rPr>
          <w:rFonts w:ascii="Times New Roman" w:hAnsi="Times New Roman" w:cs="Times New Roman"/>
          <w:sz w:val="24"/>
          <w:szCs w:val="24"/>
        </w:rPr>
        <w:t>(1) Vláda stanoví nařízením sazbu pravidelného poplatku na pětileté období.</w:t>
      </w:r>
    </w:p>
    <w:p w14:paraId="43731D58" w14:textId="77777777" w:rsidR="008E0C7E" w:rsidRPr="00DC4E04" w:rsidRDefault="008E0C7E" w:rsidP="008E0C7E">
      <w:pPr>
        <w:jc w:val="both"/>
        <w:rPr>
          <w:rFonts w:ascii="Times New Roman" w:hAnsi="Times New Roman" w:cs="Times New Roman"/>
          <w:sz w:val="24"/>
          <w:szCs w:val="24"/>
        </w:rPr>
      </w:pPr>
      <w:r w:rsidRPr="00DC4E04">
        <w:rPr>
          <w:rFonts w:ascii="Times New Roman" w:hAnsi="Times New Roman" w:cs="Times New Roman"/>
          <w:sz w:val="24"/>
          <w:szCs w:val="24"/>
        </w:rPr>
        <w:t>(2) Při postupu podle odstavce 1 vláda zohlední zejména</w:t>
      </w:r>
    </w:p>
    <w:p w14:paraId="32399A4D" w14:textId="77777777" w:rsidR="008E0C7E" w:rsidRPr="00DC4E04" w:rsidRDefault="008E0C7E" w:rsidP="008E0C7E">
      <w:pPr>
        <w:jc w:val="both"/>
        <w:rPr>
          <w:rFonts w:ascii="Times New Roman" w:hAnsi="Times New Roman" w:cs="Times New Roman"/>
          <w:sz w:val="24"/>
          <w:szCs w:val="24"/>
        </w:rPr>
      </w:pPr>
      <w:r w:rsidRPr="00DC4E04">
        <w:rPr>
          <w:rFonts w:ascii="Times New Roman" w:hAnsi="Times New Roman" w:cs="Times New Roman"/>
          <w:sz w:val="24"/>
          <w:szCs w:val="24"/>
        </w:rPr>
        <w:t>a) aktuální odhad nákladů na vybudování a provoz úložišť radioaktivního odpadu,</w:t>
      </w:r>
    </w:p>
    <w:p w14:paraId="66E153F0" w14:textId="77777777" w:rsidR="008E0C7E" w:rsidRPr="00DC4E04" w:rsidRDefault="008E0C7E" w:rsidP="008E0C7E">
      <w:pPr>
        <w:jc w:val="both"/>
        <w:rPr>
          <w:rFonts w:ascii="Times New Roman" w:hAnsi="Times New Roman" w:cs="Times New Roman"/>
          <w:sz w:val="24"/>
          <w:szCs w:val="24"/>
        </w:rPr>
      </w:pPr>
      <w:r w:rsidRPr="00DC4E04">
        <w:rPr>
          <w:rFonts w:ascii="Times New Roman" w:hAnsi="Times New Roman" w:cs="Times New Roman"/>
          <w:sz w:val="24"/>
          <w:szCs w:val="24"/>
        </w:rPr>
        <w:t>b) aktuální stav prostředků na jaderném účtu,</w:t>
      </w:r>
    </w:p>
    <w:p w14:paraId="562B4D8B" w14:textId="77777777" w:rsidR="00BC1BEF" w:rsidRPr="00DC4E04" w:rsidRDefault="008E0C7E" w:rsidP="008E0C7E">
      <w:pPr>
        <w:jc w:val="both"/>
        <w:rPr>
          <w:rFonts w:ascii="Times New Roman" w:hAnsi="Times New Roman" w:cs="Times New Roman"/>
          <w:sz w:val="24"/>
          <w:szCs w:val="24"/>
        </w:rPr>
      </w:pPr>
      <w:r w:rsidRPr="00DC4E04">
        <w:rPr>
          <w:rFonts w:ascii="Times New Roman" w:hAnsi="Times New Roman" w:cs="Times New Roman"/>
          <w:sz w:val="24"/>
          <w:szCs w:val="24"/>
        </w:rPr>
        <w:t>c) očekávanou výrobu energie v jaderných zařízeních podle Státní energetické koncepce.</w:t>
      </w:r>
    </w:p>
    <w:p w14:paraId="64768E3B" w14:textId="0AA42545" w:rsidR="008E0C7E" w:rsidRPr="00DC4E04" w:rsidRDefault="00BC1BEF" w:rsidP="008E0C7E">
      <w:pPr>
        <w:jc w:val="both"/>
        <w:rPr>
          <w:rFonts w:ascii="Times New Roman" w:hAnsi="Times New Roman" w:cs="Times New Roman"/>
          <w:sz w:val="24"/>
          <w:szCs w:val="24"/>
        </w:rPr>
      </w:pPr>
      <w:r w:rsidRPr="00DC4E04">
        <w:rPr>
          <w:rFonts w:ascii="Times New Roman" w:hAnsi="Times New Roman" w:cs="Times New Roman"/>
          <w:sz w:val="24"/>
          <w:szCs w:val="24"/>
        </w:rPr>
        <w:t>(3) Při postupu podle odstavce 1 vláda dbá o to, aby nebyla ohrožena způsobilost prostředků jaderného účtu sloužit svému účelu.</w:t>
      </w:r>
      <w:r w:rsidR="008E0C7E" w:rsidRPr="00DC4E04">
        <w:rPr>
          <w:rFonts w:ascii="Times New Roman" w:hAnsi="Times New Roman" w:cs="Times New Roman"/>
          <w:sz w:val="24"/>
          <w:szCs w:val="24"/>
        </w:rPr>
        <w:t>“.</w:t>
      </w:r>
    </w:p>
    <w:p w14:paraId="2E9CBD25" w14:textId="6CB379F6" w:rsidR="002567A5" w:rsidRPr="00DC4E04" w:rsidRDefault="002567A5"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lastRenderedPageBreak/>
        <w:t>V § 125 se slova „prvnímu fyzikálnímu spouštění jaderného zařízení s jaderným reaktorem“ nahrazují slovy „uvádění do provozu jaderného zařízení“.</w:t>
      </w:r>
    </w:p>
    <w:p w14:paraId="00BAA771" w14:textId="0A13A48F" w:rsidR="00CE4F6D" w:rsidRPr="00DC4E04" w:rsidRDefault="00CE4F6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126 se slova „nebo na tiskovém výstupu z počítačové tiskárny, který má údaje, obsah i uspořádání údajů shodné s tímto tiskopisem“ zrušují.</w:t>
      </w:r>
    </w:p>
    <w:p w14:paraId="792FAE59" w14:textId="6CC5B301" w:rsidR="003F5C03" w:rsidRPr="00DC4E04" w:rsidRDefault="003F5C0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131 odst. 1 písm. a) </w:t>
      </w:r>
      <w:r w:rsidR="00EF5070" w:rsidRPr="00DC4E04">
        <w:rPr>
          <w:rFonts w:ascii="Times New Roman" w:hAnsi="Times New Roman" w:cs="Times New Roman"/>
          <w:sz w:val="24"/>
          <w:szCs w:val="24"/>
        </w:rPr>
        <w:t>se částka „200 000 Kč“ nahrazuje částkou „250 000 Kč“</w:t>
      </w:r>
      <w:r w:rsidRPr="00DC4E04">
        <w:rPr>
          <w:rFonts w:ascii="Times New Roman" w:hAnsi="Times New Roman" w:cs="Times New Roman"/>
          <w:sz w:val="24"/>
          <w:szCs w:val="24"/>
        </w:rPr>
        <w:t>.</w:t>
      </w:r>
    </w:p>
    <w:p w14:paraId="181B201F" w14:textId="035C35A4" w:rsidR="00697CA1" w:rsidRPr="00DC4E04" w:rsidRDefault="00697CA1"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136 se na konci písmene m) tečka nahrazuje čárkou a doplňují se písmena n) a o), která znějí:</w:t>
      </w:r>
    </w:p>
    <w:p w14:paraId="63AC15CF" w14:textId="31326E17" w:rsidR="00697CA1" w:rsidRPr="00DC4E04" w:rsidRDefault="00697CA1" w:rsidP="00697CA1">
      <w:pPr>
        <w:jc w:val="both"/>
        <w:rPr>
          <w:rFonts w:ascii="Times New Roman" w:hAnsi="Times New Roman" w:cs="Times New Roman"/>
          <w:sz w:val="24"/>
          <w:szCs w:val="24"/>
        </w:rPr>
      </w:pPr>
      <w:r w:rsidRPr="00DC4E04">
        <w:rPr>
          <w:rFonts w:ascii="Times New Roman" w:hAnsi="Times New Roman" w:cs="Times New Roman"/>
          <w:sz w:val="24"/>
          <w:szCs w:val="24"/>
        </w:rPr>
        <w:t>„n) povrchově kontaminovaným předmětem pevný předmět, který není sám o sobě radioaktivní, na jehož povrchu je však rozptýlena radioaktivní nebo štěpná látka; povrchově kontaminovaný předmět se zařazuj</w:t>
      </w:r>
      <w:r w:rsidR="00CF6861" w:rsidRPr="00DC4E04">
        <w:rPr>
          <w:rFonts w:ascii="Times New Roman" w:hAnsi="Times New Roman" w:cs="Times New Roman"/>
          <w:sz w:val="24"/>
          <w:szCs w:val="24"/>
        </w:rPr>
        <w:t>e do skupiny SCO-I až SCO-III</w:t>
      </w:r>
      <w:r w:rsidRPr="00DC4E04">
        <w:rPr>
          <w:rFonts w:ascii="Times New Roman" w:hAnsi="Times New Roman" w:cs="Times New Roman"/>
          <w:sz w:val="24"/>
          <w:szCs w:val="24"/>
        </w:rPr>
        <w:t>,</w:t>
      </w:r>
    </w:p>
    <w:p w14:paraId="0C90A48D" w14:textId="77711536" w:rsidR="00524652" w:rsidRPr="00DC4E04" w:rsidRDefault="00697CA1" w:rsidP="00697CA1">
      <w:pPr>
        <w:jc w:val="both"/>
        <w:rPr>
          <w:rFonts w:ascii="Times New Roman" w:hAnsi="Times New Roman" w:cs="Times New Roman"/>
          <w:sz w:val="24"/>
          <w:szCs w:val="24"/>
        </w:rPr>
      </w:pPr>
      <w:r w:rsidRPr="00DC4E04">
        <w:rPr>
          <w:rFonts w:ascii="Times New Roman" w:hAnsi="Times New Roman" w:cs="Times New Roman"/>
          <w:sz w:val="24"/>
          <w:szCs w:val="24"/>
        </w:rPr>
        <w:t>o) radioaktivní zásilkou obalový soubor a jeho radioaktivní obsah.“.</w:t>
      </w:r>
    </w:p>
    <w:p w14:paraId="66E70BD0" w14:textId="0125B214" w:rsidR="00524652" w:rsidRPr="00DC4E04" w:rsidRDefault="00A3264B"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137 odst. 3 se slova „je určen k předvádění nebo testování a zároveň“ zrušují a za slovo „dovážet“ se vkládá slovo „</w:t>
      </w:r>
      <w:r w:rsidR="00EB7030" w:rsidRPr="00DC4E04">
        <w:rPr>
          <w:rFonts w:ascii="Times New Roman" w:hAnsi="Times New Roman" w:cs="Times New Roman"/>
          <w:sz w:val="24"/>
          <w:szCs w:val="24"/>
        </w:rPr>
        <w:t xml:space="preserve">, </w:t>
      </w:r>
      <w:r w:rsidRPr="00DC4E04">
        <w:rPr>
          <w:rFonts w:ascii="Times New Roman" w:hAnsi="Times New Roman" w:cs="Times New Roman"/>
          <w:sz w:val="24"/>
          <w:szCs w:val="24"/>
        </w:rPr>
        <w:t>vyvážet“.</w:t>
      </w:r>
    </w:p>
    <w:p w14:paraId="3F94084A" w14:textId="1E2D4930" w:rsidR="008B55E4" w:rsidRPr="00DC4E04" w:rsidRDefault="008B55E4"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137 odst. 4 se za </w:t>
      </w:r>
      <w:r w:rsidR="00EB7030" w:rsidRPr="00DC4E04">
        <w:rPr>
          <w:rFonts w:ascii="Times New Roman" w:hAnsi="Times New Roman" w:cs="Times New Roman"/>
          <w:sz w:val="24"/>
          <w:szCs w:val="24"/>
          <w:u w:val="single"/>
        </w:rPr>
        <w:t xml:space="preserve">slova </w:t>
      </w:r>
      <w:r w:rsidRPr="00DC4E04">
        <w:rPr>
          <w:rFonts w:ascii="Times New Roman" w:hAnsi="Times New Roman" w:cs="Times New Roman"/>
          <w:sz w:val="24"/>
          <w:szCs w:val="24"/>
          <w:u w:val="single"/>
        </w:rPr>
        <w:t>„1 nebo 2“ vkládají slova „, s výjimkou obalového souboru pro přepravu štěpné látky,“</w:t>
      </w:r>
      <w:r w:rsidR="00D6245F" w:rsidRPr="00DC4E04">
        <w:rPr>
          <w:rFonts w:ascii="Times New Roman" w:hAnsi="Times New Roman" w:cs="Times New Roman"/>
          <w:sz w:val="24"/>
          <w:szCs w:val="24"/>
          <w:u w:val="single"/>
        </w:rPr>
        <w:t xml:space="preserve"> a za slovo „Turecku“ se vkládají slova „, Kanadě, Spojeném království Velké Británie a Severního Irska, Spojených státech amerických“</w:t>
      </w:r>
      <w:r w:rsidRPr="00DC4E04">
        <w:rPr>
          <w:rFonts w:ascii="Times New Roman" w:hAnsi="Times New Roman" w:cs="Times New Roman"/>
          <w:sz w:val="24"/>
          <w:szCs w:val="24"/>
          <w:u w:val="single"/>
        </w:rPr>
        <w:t>.</w:t>
      </w:r>
    </w:p>
    <w:p w14:paraId="0EBF0D54" w14:textId="1EB909A3" w:rsidR="00FB36C6" w:rsidRPr="00DC4E04" w:rsidRDefault="00FB36C6" w:rsidP="00FB36C6">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2DD3A06C" w14:textId="161135CF" w:rsidR="008B55E4" w:rsidRPr="00DC4E04" w:rsidRDefault="009A2169"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138 odst. 3 písm. e) se slova „příkony dávek“ nahrazují slovy „příkon prostorového dávkového ekvivalentu“ a slova „příkonů dávek“ se nahrazují slovy „příkonu prostorového dávkového ekvivalentu“.</w:t>
      </w:r>
    </w:p>
    <w:p w14:paraId="2460E740" w14:textId="28DD5967" w:rsidR="005F04E5" w:rsidRPr="00DC4E04" w:rsidRDefault="005F04E5" w:rsidP="005F04E5">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2D49F63B" w14:textId="327CA06D" w:rsidR="00926BCE" w:rsidRPr="00DC4E04" w:rsidRDefault="00926BCE"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138 odst. 3 písm. j) se slovo „radionuklidu“ nahrazuje slovy „uzavřeného radionuklidového zdroje“.</w:t>
      </w:r>
    </w:p>
    <w:p w14:paraId="524FA31E" w14:textId="260D205D" w:rsidR="005F04E5" w:rsidRPr="00DC4E04" w:rsidRDefault="005F04E5" w:rsidP="005F04E5">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34F348D5" w14:textId="5244F974" w:rsidR="00926BCE" w:rsidRPr="00DC4E04" w:rsidRDefault="00926BC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138 odst. 3 se na konci písmene k) slovo „a“ nahrazuje čárkou.</w:t>
      </w:r>
    </w:p>
    <w:p w14:paraId="176A2037" w14:textId="62D0D9EB" w:rsidR="00926BCE" w:rsidRPr="00DC4E04" w:rsidRDefault="00926BC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138 se na konci </w:t>
      </w:r>
      <w:r w:rsidR="00AC193D" w:rsidRPr="00DC4E04">
        <w:rPr>
          <w:rFonts w:ascii="Times New Roman" w:hAnsi="Times New Roman" w:cs="Times New Roman"/>
          <w:sz w:val="24"/>
          <w:szCs w:val="24"/>
        </w:rPr>
        <w:t>odstavce 3</w:t>
      </w:r>
      <w:r w:rsidRPr="00DC4E04">
        <w:rPr>
          <w:rFonts w:ascii="Times New Roman" w:hAnsi="Times New Roman" w:cs="Times New Roman"/>
          <w:sz w:val="24"/>
          <w:szCs w:val="24"/>
        </w:rPr>
        <w:t xml:space="preserve"> tečka nahrazuje slovem „a“ a </w:t>
      </w:r>
      <w:r w:rsidR="00AC193D" w:rsidRPr="00DC4E04">
        <w:rPr>
          <w:rFonts w:ascii="Times New Roman" w:hAnsi="Times New Roman" w:cs="Times New Roman"/>
          <w:sz w:val="24"/>
          <w:szCs w:val="24"/>
        </w:rPr>
        <w:t>doplňuje</w:t>
      </w:r>
      <w:r w:rsidRPr="00DC4E04">
        <w:rPr>
          <w:rFonts w:ascii="Times New Roman" w:hAnsi="Times New Roman" w:cs="Times New Roman"/>
          <w:sz w:val="24"/>
          <w:szCs w:val="24"/>
        </w:rPr>
        <w:t xml:space="preserve"> se písmeno m),</w:t>
      </w:r>
      <w:r w:rsidR="00F46E80" w:rsidRPr="00DC4E04">
        <w:rPr>
          <w:rFonts w:ascii="Times New Roman" w:hAnsi="Times New Roman" w:cs="Times New Roman"/>
          <w:sz w:val="24"/>
          <w:szCs w:val="24"/>
        </w:rPr>
        <w:t xml:space="preserve"> které zní:</w:t>
      </w:r>
    </w:p>
    <w:p w14:paraId="72234518" w14:textId="5D62AE9A" w:rsidR="00926BCE" w:rsidRPr="00DC4E04" w:rsidRDefault="00926BCE" w:rsidP="00F46E80">
      <w:pPr>
        <w:jc w:val="both"/>
        <w:rPr>
          <w:rFonts w:ascii="Times New Roman" w:hAnsi="Times New Roman" w:cs="Times New Roman"/>
          <w:sz w:val="24"/>
          <w:szCs w:val="24"/>
        </w:rPr>
      </w:pPr>
      <w:r w:rsidRPr="00DC4E04">
        <w:rPr>
          <w:rFonts w:ascii="Times New Roman" w:hAnsi="Times New Roman" w:cs="Times New Roman"/>
          <w:sz w:val="24"/>
          <w:szCs w:val="24"/>
        </w:rPr>
        <w:t>„m) návrh četnosti a nutného rozsahu přejímací zkoušky, zkoušek dlouhodobé stability a zkoušek provozní stálosti zdroje ionizujícího záření.“.</w:t>
      </w:r>
    </w:p>
    <w:p w14:paraId="18A35AF8" w14:textId="0F1CE2E3" w:rsidR="00524652" w:rsidRPr="00DC4E04" w:rsidRDefault="00737E1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139 odst. 1 písm. a) </w:t>
      </w:r>
      <w:r w:rsidR="00D81658" w:rsidRPr="00DC4E04">
        <w:rPr>
          <w:rFonts w:ascii="Times New Roman" w:hAnsi="Times New Roman" w:cs="Times New Roman"/>
          <w:sz w:val="24"/>
          <w:szCs w:val="24"/>
        </w:rPr>
        <w:t xml:space="preserve">a d) </w:t>
      </w:r>
      <w:r w:rsidRPr="00DC4E04">
        <w:rPr>
          <w:rFonts w:ascii="Times New Roman" w:hAnsi="Times New Roman" w:cs="Times New Roman"/>
          <w:sz w:val="24"/>
          <w:szCs w:val="24"/>
        </w:rPr>
        <w:t>se na konci textu bodu 1 doplňují slova „a identifikační číslo schváleného typu výrobku“.</w:t>
      </w:r>
    </w:p>
    <w:p w14:paraId="2A930AD1" w14:textId="5FE528C0" w:rsidR="00097234" w:rsidRPr="00DC4E04" w:rsidRDefault="0009723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139 odst. 1 písm. a) bod 12 zní:</w:t>
      </w:r>
    </w:p>
    <w:p w14:paraId="7559335A" w14:textId="317B0FBB" w:rsidR="00097234" w:rsidRPr="00DC4E04" w:rsidRDefault="00097234" w:rsidP="00097234">
      <w:pPr>
        <w:jc w:val="both"/>
        <w:rPr>
          <w:rFonts w:ascii="Times New Roman" w:hAnsi="Times New Roman" w:cs="Times New Roman"/>
          <w:sz w:val="24"/>
          <w:szCs w:val="24"/>
        </w:rPr>
      </w:pPr>
      <w:r w:rsidRPr="00DC4E04">
        <w:rPr>
          <w:rFonts w:ascii="Times New Roman" w:hAnsi="Times New Roman" w:cs="Times New Roman"/>
          <w:sz w:val="24"/>
          <w:szCs w:val="24"/>
        </w:rPr>
        <w:t xml:space="preserve">„12. </w:t>
      </w:r>
      <w:r w:rsidR="00C93B2D" w:rsidRPr="00DC4E04">
        <w:rPr>
          <w:rFonts w:ascii="Times New Roman" w:hAnsi="Times New Roman" w:cs="Times New Roman"/>
          <w:sz w:val="24"/>
          <w:szCs w:val="24"/>
        </w:rPr>
        <w:t>odkaz na opatření a postupy ke zvládání radiační mimořádné události, je-li to důvodné,“.</w:t>
      </w:r>
    </w:p>
    <w:p w14:paraId="7C6B1291" w14:textId="017216B9" w:rsidR="00524652" w:rsidRPr="00DC4E04" w:rsidRDefault="0061024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w:t>
      </w:r>
      <w:r w:rsidR="00A334EC" w:rsidRPr="00DC4E04">
        <w:rPr>
          <w:rFonts w:ascii="Times New Roman" w:hAnsi="Times New Roman" w:cs="Times New Roman"/>
          <w:sz w:val="24"/>
          <w:szCs w:val="24"/>
        </w:rPr>
        <w:t>139</w:t>
      </w:r>
      <w:r w:rsidRPr="00DC4E04">
        <w:rPr>
          <w:rFonts w:ascii="Times New Roman" w:hAnsi="Times New Roman" w:cs="Times New Roman"/>
          <w:sz w:val="24"/>
          <w:szCs w:val="24"/>
        </w:rPr>
        <w:t xml:space="preserve"> </w:t>
      </w:r>
      <w:r w:rsidR="00A334EC" w:rsidRPr="00DC4E04">
        <w:rPr>
          <w:rFonts w:ascii="Times New Roman" w:hAnsi="Times New Roman" w:cs="Times New Roman"/>
          <w:sz w:val="24"/>
          <w:szCs w:val="24"/>
        </w:rPr>
        <w:t xml:space="preserve">odst. 1 </w:t>
      </w:r>
      <w:r w:rsidRPr="00DC4E04">
        <w:rPr>
          <w:rFonts w:ascii="Times New Roman" w:hAnsi="Times New Roman" w:cs="Times New Roman"/>
          <w:sz w:val="24"/>
          <w:szCs w:val="24"/>
        </w:rPr>
        <w:t xml:space="preserve">se na konci </w:t>
      </w:r>
      <w:r w:rsidR="00A334EC" w:rsidRPr="00DC4E04">
        <w:rPr>
          <w:rFonts w:ascii="Times New Roman" w:hAnsi="Times New Roman" w:cs="Times New Roman"/>
          <w:sz w:val="24"/>
          <w:szCs w:val="24"/>
        </w:rPr>
        <w:t>písmene a)</w:t>
      </w:r>
      <w:r w:rsidRPr="00DC4E04">
        <w:rPr>
          <w:rFonts w:ascii="Times New Roman" w:hAnsi="Times New Roman" w:cs="Times New Roman"/>
          <w:sz w:val="24"/>
          <w:szCs w:val="24"/>
        </w:rPr>
        <w:t xml:space="preserve"> doplňují</w:t>
      </w:r>
      <w:r w:rsidR="00A334EC" w:rsidRPr="00DC4E04">
        <w:rPr>
          <w:rFonts w:ascii="Times New Roman" w:hAnsi="Times New Roman" w:cs="Times New Roman"/>
          <w:sz w:val="24"/>
          <w:szCs w:val="24"/>
        </w:rPr>
        <w:t xml:space="preserve"> body</w:t>
      </w:r>
      <w:r w:rsidRPr="00DC4E04">
        <w:rPr>
          <w:rFonts w:ascii="Times New Roman" w:hAnsi="Times New Roman" w:cs="Times New Roman"/>
          <w:sz w:val="24"/>
          <w:szCs w:val="24"/>
        </w:rPr>
        <w:t xml:space="preserve"> </w:t>
      </w:r>
      <w:r w:rsidR="00A334EC" w:rsidRPr="00DC4E04">
        <w:rPr>
          <w:rFonts w:ascii="Times New Roman" w:hAnsi="Times New Roman" w:cs="Times New Roman"/>
          <w:sz w:val="24"/>
          <w:szCs w:val="24"/>
        </w:rPr>
        <w:t>14</w:t>
      </w:r>
      <w:r w:rsidRPr="00DC4E04">
        <w:rPr>
          <w:rFonts w:ascii="Times New Roman" w:hAnsi="Times New Roman" w:cs="Times New Roman"/>
          <w:sz w:val="24"/>
          <w:szCs w:val="24"/>
        </w:rPr>
        <w:t xml:space="preserve"> a</w:t>
      </w:r>
      <w:r w:rsidR="00EB7030" w:rsidRPr="00DC4E04">
        <w:rPr>
          <w:rFonts w:ascii="Times New Roman" w:hAnsi="Times New Roman" w:cs="Times New Roman"/>
          <w:sz w:val="24"/>
          <w:szCs w:val="24"/>
        </w:rPr>
        <w:t>ž</w:t>
      </w:r>
      <w:r w:rsidRPr="00DC4E04">
        <w:rPr>
          <w:rFonts w:ascii="Times New Roman" w:hAnsi="Times New Roman" w:cs="Times New Roman"/>
          <w:sz w:val="24"/>
          <w:szCs w:val="24"/>
        </w:rPr>
        <w:t xml:space="preserve"> </w:t>
      </w:r>
      <w:r w:rsidR="00A334EC" w:rsidRPr="00DC4E04">
        <w:rPr>
          <w:rFonts w:ascii="Times New Roman" w:hAnsi="Times New Roman" w:cs="Times New Roman"/>
          <w:sz w:val="24"/>
          <w:szCs w:val="24"/>
        </w:rPr>
        <w:t>17</w:t>
      </w:r>
      <w:r w:rsidRPr="00DC4E04">
        <w:rPr>
          <w:rFonts w:ascii="Times New Roman" w:hAnsi="Times New Roman" w:cs="Times New Roman"/>
          <w:sz w:val="24"/>
          <w:szCs w:val="24"/>
        </w:rPr>
        <w:t xml:space="preserve">, které </w:t>
      </w:r>
      <w:r w:rsidR="00A334EC" w:rsidRPr="00DC4E04">
        <w:rPr>
          <w:rFonts w:ascii="Times New Roman" w:hAnsi="Times New Roman" w:cs="Times New Roman"/>
          <w:sz w:val="24"/>
          <w:szCs w:val="24"/>
        </w:rPr>
        <w:t>znějí:</w:t>
      </w:r>
    </w:p>
    <w:p w14:paraId="3BCCE60A" w14:textId="77777777" w:rsidR="00610243" w:rsidRPr="00DC4E04" w:rsidRDefault="00610243" w:rsidP="00610243">
      <w:pPr>
        <w:jc w:val="both"/>
        <w:rPr>
          <w:rFonts w:ascii="Times New Roman" w:hAnsi="Times New Roman" w:cs="Times New Roman"/>
          <w:sz w:val="24"/>
          <w:szCs w:val="24"/>
        </w:rPr>
      </w:pPr>
      <w:r w:rsidRPr="00DC4E04">
        <w:rPr>
          <w:rFonts w:ascii="Times New Roman" w:hAnsi="Times New Roman" w:cs="Times New Roman"/>
          <w:sz w:val="24"/>
          <w:szCs w:val="24"/>
        </w:rPr>
        <w:t>„14. prohlášení, že rozhodnutí nezbavuje přepravce povinnosti dodržovat požadavky státu, do kterého nebo přes jehož území je přeprava radioaktivního odpadu nebo vyhořelého jaderného paliva realizována,</w:t>
      </w:r>
    </w:p>
    <w:p w14:paraId="3EA1EEF7" w14:textId="17AD0283" w:rsidR="00610243" w:rsidRPr="00DC4E04" w:rsidRDefault="00610243" w:rsidP="00610243">
      <w:pPr>
        <w:jc w:val="both"/>
        <w:rPr>
          <w:rFonts w:ascii="Times New Roman" w:hAnsi="Times New Roman" w:cs="Times New Roman"/>
          <w:sz w:val="24"/>
          <w:szCs w:val="24"/>
        </w:rPr>
      </w:pPr>
      <w:r w:rsidRPr="00DC4E04">
        <w:rPr>
          <w:rFonts w:ascii="Times New Roman" w:hAnsi="Times New Roman" w:cs="Times New Roman"/>
          <w:sz w:val="24"/>
          <w:szCs w:val="24"/>
        </w:rPr>
        <w:lastRenderedPageBreak/>
        <w:t>15. odkaz na rozhodnutí o schválení typu výrobku nebo jiný odpovídající úkon příslušného orgánu jiného státu, pokud byl učiněn,</w:t>
      </w:r>
    </w:p>
    <w:p w14:paraId="655951B2" w14:textId="77777777" w:rsidR="00610243" w:rsidRPr="00DC4E04" w:rsidRDefault="00610243" w:rsidP="00610243">
      <w:pPr>
        <w:jc w:val="both"/>
        <w:rPr>
          <w:rFonts w:ascii="Times New Roman" w:hAnsi="Times New Roman" w:cs="Times New Roman"/>
          <w:sz w:val="24"/>
          <w:szCs w:val="24"/>
        </w:rPr>
      </w:pPr>
      <w:r w:rsidRPr="00DC4E04">
        <w:rPr>
          <w:rFonts w:ascii="Times New Roman" w:hAnsi="Times New Roman" w:cs="Times New Roman"/>
          <w:sz w:val="24"/>
          <w:szCs w:val="24"/>
        </w:rPr>
        <w:t>16. jiné doplňkové technické údaje, je-li to důvodné, a</w:t>
      </w:r>
    </w:p>
    <w:p w14:paraId="21ECB1B9" w14:textId="0108CEE4" w:rsidR="00610243" w:rsidRPr="00DC4E04" w:rsidRDefault="00610243" w:rsidP="00610243">
      <w:pPr>
        <w:jc w:val="both"/>
        <w:rPr>
          <w:rFonts w:ascii="Times New Roman" w:hAnsi="Times New Roman" w:cs="Times New Roman"/>
          <w:sz w:val="24"/>
          <w:szCs w:val="24"/>
        </w:rPr>
      </w:pPr>
      <w:r w:rsidRPr="00DC4E04">
        <w:rPr>
          <w:rFonts w:ascii="Times New Roman" w:hAnsi="Times New Roman" w:cs="Times New Roman"/>
          <w:sz w:val="24"/>
          <w:szCs w:val="24"/>
        </w:rPr>
        <w:t>17. informaci o rozhodnutí o povolení přepravy, pokud je povolení přepravy vyžadováno a žadatel o něj požádá,“.</w:t>
      </w:r>
    </w:p>
    <w:p w14:paraId="71F3476E" w14:textId="5B52B74D" w:rsidR="00D81658" w:rsidRPr="00DC4E04" w:rsidRDefault="00D8165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139 odst. 1 písm. e) bodě 7 se slovo „klasifikaci“ nahrazuje slovem „kategorii“.</w:t>
      </w:r>
    </w:p>
    <w:p w14:paraId="49F5B37B" w14:textId="15110214" w:rsidR="00D81658" w:rsidRPr="00DC4E04" w:rsidRDefault="004537F7"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139 odst. 2 se slova „obalového souboru“ nahrazují slovy „výrobku ve lhůtě 90 dnů od zahájení řízení o schválení typu výrobku, nejde-li o schválení typu obalového souboru, které vydá“.</w:t>
      </w:r>
    </w:p>
    <w:p w14:paraId="48898924" w14:textId="2DE96BE5" w:rsidR="00124980" w:rsidRPr="00DC4E04" w:rsidRDefault="0012498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140 nadpis zní „</w:t>
      </w:r>
      <w:r w:rsidRPr="00DC4E04">
        <w:rPr>
          <w:rFonts w:ascii="Times New Roman" w:hAnsi="Times New Roman" w:cs="Times New Roman"/>
          <w:b/>
          <w:sz w:val="24"/>
          <w:szCs w:val="24"/>
        </w:rPr>
        <w:t>Povinnosti při dodávání výrobku podléhajícího schválení typu výrobku na trh</w:t>
      </w:r>
      <w:r w:rsidRPr="00DC4E04">
        <w:rPr>
          <w:rFonts w:ascii="Times New Roman" w:hAnsi="Times New Roman" w:cs="Times New Roman"/>
          <w:sz w:val="24"/>
          <w:szCs w:val="24"/>
        </w:rPr>
        <w:t>“.</w:t>
      </w:r>
    </w:p>
    <w:p w14:paraId="6EDCF6D9" w14:textId="71DC3441" w:rsidR="00124980" w:rsidRPr="00DC4E04" w:rsidRDefault="00A25287"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140 se doplňuje odstavec 5, který zní:</w:t>
      </w:r>
    </w:p>
    <w:p w14:paraId="528B0197" w14:textId="77777777" w:rsidR="004A41AA" w:rsidRPr="00DC4E04" w:rsidRDefault="00A25287" w:rsidP="004A41AA">
      <w:pPr>
        <w:jc w:val="both"/>
        <w:rPr>
          <w:rFonts w:ascii="Times New Roman" w:hAnsi="Times New Roman" w:cs="Times New Roman"/>
          <w:sz w:val="24"/>
          <w:szCs w:val="24"/>
        </w:rPr>
      </w:pPr>
      <w:r w:rsidRPr="00DC4E04">
        <w:rPr>
          <w:rFonts w:ascii="Times New Roman" w:hAnsi="Times New Roman" w:cs="Times New Roman"/>
          <w:sz w:val="24"/>
          <w:szCs w:val="24"/>
        </w:rPr>
        <w:t xml:space="preserve">„(5) </w:t>
      </w:r>
      <w:r w:rsidR="004A41AA" w:rsidRPr="00DC4E04">
        <w:rPr>
          <w:rFonts w:ascii="Times New Roman" w:hAnsi="Times New Roman" w:cs="Times New Roman"/>
          <w:sz w:val="24"/>
          <w:szCs w:val="24"/>
        </w:rPr>
        <w:t>Distributor typově schváleného spotřebního výrobku s přidaným radionuklidem je povinen zajistit, aby součástí dokumentace předávané uživateli spotřebního výrobku s přidaným radionuklidem byla informace o</w:t>
      </w:r>
    </w:p>
    <w:p w14:paraId="39C8CCC1" w14:textId="77777777" w:rsidR="004A41AA" w:rsidRPr="00DC4E04" w:rsidRDefault="004A41AA" w:rsidP="004A41AA">
      <w:pPr>
        <w:jc w:val="both"/>
        <w:rPr>
          <w:rFonts w:ascii="Times New Roman" w:hAnsi="Times New Roman" w:cs="Times New Roman"/>
          <w:sz w:val="24"/>
          <w:szCs w:val="24"/>
        </w:rPr>
      </w:pPr>
      <w:r w:rsidRPr="00DC4E04">
        <w:rPr>
          <w:rFonts w:ascii="Times New Roman" w:hAnsi="Times New Roman" w:cs="Times New Roman"/>
          <w:sz w:val="24"/>
          <w:szCs w:val="24"/>
        </w:rPr>
        <w:t>a) přidané radioaktivní látce, jejím druhu a aktivitě,</w:t>
      </w:r>
    </w:p>
    <w:p w14:paraId="6763EC37" w14:textId="77777777" w:rsidR="004A41AA" w:rsidRPr="00DC4E04" w:rsidRDefault="004A41AA" w:rsidP="004A41AA">
      <w:pPr>
        <w:jc w:val="both"/>
        <w:rPr>
          <w:rFonts w:ascii="Times New Roman" w:hAnsi="Times New Roman" w:cs="Times New Roman"/>
          <w:sz w:val="24"/>
          <w:szCs w:val="24"/>
        </w:rPr>
      </w:pPr>
      <w:r w:rsidRPr="00DC4E04">
        <w:rPr>
          <w:rFonts w:ascii="Times New Roman" w:hAnsi="Times New Roman" w:cs="Times New Roman"/>
          <w:sz w:val="24"/>
          <w:szCs w:val="24"/>
        </w:rPr>
        <w:t>b) dávkovém příkonu za normálních podmínek a při údržbě,</w:t>
      </w:r>
    </w:p>
    <w:p w14:paraId="7F69ED97" w14:textId="77777777" w:rsidR="004A41AA" w:rsidRPr="00DC4E04" w:rsidRDefault="004A41AA" w:rsidP="004A41AA">
      <w:pPr>
        <w:jc w:val="both"/>
        <w:rPr>
          <w:rFonts w:ascii="Times New Roman" w:hAnsi="Times New Roman" w:cs="Times New Roman"/>
          <w:sz w:val="24"/>
          <w:szCs w:val="24"/>
        </w:rPr>
      </w:pPr>
      <w:r w:rsidRPr="00DC4E04">
        <w:rPr>
          <w:rFonts w:ascii="Times New Roman" w:hAnsi="Times New Roman" w:cs="Times New Roman"/>
          <w:sz w:val="24"/>
          <w:szCs w:val="24"/>
        </w:rPr>
        <w:t>c) možné zdravotní újmě v důsledku ozáření,</w:t>
      </w:r>
    </w:p>
    <w:p w14:paraId="1DCCC47A" w14:textId="77777777" w:rsidR="004A41AA" w:rsidRPr="00DC4E04" w:rsidRDefault="004A41AA" w:rsidP="004A41AA">
      <w:pPr>
        <w:jc w:val="both"/>
        <w:rPr>
          <w:rFonts w:ascii="Times New Roman" w:hAnsi="Times New Roman" w:cs="Times New Roman"/>
          <w:sz w:val="24"/>
          <w:szCs w:val="24"/>
        </w:rPr>
      </w:pPr>
      <w:r w:rsidRPr="00DC4E04">
        <w:rPr>
          <w:rFonts w:ascii="Times New Roman" w:hAnsi="Times New Roman" w:cs="Times New Roman"/>
          <w:sz w:val="24"/>
          <w:szCs w:val="24"/>
        </w:rPr>
        <w:t>d) schválení typu výrobku,</w:t>
      </w:r>
    </w:p>
    <w:p w14:paraId="539A314B" w14:textId="77777777" w:rsidR="004A41AA" w:rsidRPr="00DC4E04" w:rsidRDefault="004A41AA" w:rsidP="004A41AA">
      <w:pPr>
        <w:jc w:val="both"/>
        <w:rPr>
          <w:rFonts w:ascii="Times New Roman" w:hAnsi="Times New Roman" w:cs="Times New Roman"/>
          <w:sz w:val="24"/>
          <w:szCs w:val="24"/>
        </w:rPr>
      </w:pPr>
      <w:r w:rsidRPr="00DC4E04">
        <w:rPr>
          <w:rFonts w:ascii="Times New Roman" w:hAnsi="Times New Roman" w:cs="Times New Roman"/>
          <w:sz w:val="24"/>
          <w:szCs w:val="24"/>
        </w:rPr>
        <w:t>e) správném použití, instalaci, údržbě a opravách výrobku a</w:t>
      </w:r>
    </w:p>
    <w:p w14:paraId="27CD8E69" w14:textId="626D5C0B" w:rsidR="00A25287" w:rsidRPr="00DC4E04" w:rsidRDefault="004A41AA" w:rsidP="004A41AA">
      <w:pPr>
        <w:jc w:val="both"/>
        <w:rPr>
          <w:rFonts w:ascii="Times New Roman" w:hAnsi="Times New Roman" w:cs="Times New Roman"/>
          <w:sz w:val="24"/>
          <w:szCs w:val="24"/>
        </w:rPr>
      </w:pPr>
      <w:r w:rsidRPr="00DC4E04">
        <w:rPr>
          <w:rFonts w:ascii="Times New Roman" w:hAnsi="Times New Roman" w:cs="Times New Roman"/>
          <w:sz w:val="24"/>
          <w:szCs w:val="24"/>
        </w:rPr>
        <w:t>f) doporučeném způsobu zneškodnění výrobku.“.</w:t>
      </w:r>
    </w:p>
    <w:p w14:paraId="42056088" w14:textId="0A570C92" w:rsidR="00806ED8" w:rsidRPr="00DC4E04" w:rsidRDefault="00806ED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141 odst. 1 se na konci písmene l) slovo „a“ zrušuje.</w:t>
      </w:r>
    </w:p>
    <w:p w14:paraId="63551540" w14:textId="3E45E661" w:rsidR="00806ED8" w:rsidRPr="00DC4E04" w:rsidRDefault="00806ED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141 se na konci odstavce 1 tečka nahrazuje slovem „a“ a doplňuje se písmeno n), které zní:</w:t>
      </w:r>
    </w:p>
    <w:p w14:paraId="4E4BB708" w14:textId="45A99148" w:rsidR="00806ED8" w:rsidRPr="00DC4E04" w:rsidRDefault="00806ED8" w:rsidP="00806ED8">
      <w:pPr>
        <w:jc w:val="both"/>
        <w:rPr>
          <w:rFonts w:ascii="Times New Roman" w:hAnsi="Times New Roman" w:cs="Times New Roman"/>
          <w:sz w:val="24"/>
          <w:szCs w:val="24"/>
        </w:rPr>
      </w:pPr>
      <w:r w:rsidRPr="00DC4E04">
        <w:rPr>
          <w:rFonts w:ascii="Times New Roman" w:hAnsi="Times New Roman" w:cs="Times New Roman"/>
          <w:sz w:val="24"/>
          <w:szCs w:val="24"/>
        </w:rPr>
        <w:t>„n) provádět přepravu povrchově kontaminovaného předmětu skupiny SCO-III, pouze je-li odůvodněna; taková přeprava se považuje za odůvodněnou, pokud</w:t>
      </w:r>
    </w:p>
    <w:p w14:paraId="49B981FA" w14:textId="77777777" w:rsidR="00806ED8" w:rsidRPr="00DC4E04" w:rsidRDefault="00806ED8" w:rsidP="00806ED8">
      <w:pPr>
        <w:jc w:val="both"/>
        <w:rPr>
          <w:rFonts w:ascii="Times New Roman" w:hAnsi="Times New Roman" w:cs="Times New Roman"/>
          <w:sz w:val="24"/>
          <w:szCs w:val="24"/>
        </w:rPr>
      </w:pPr>
      <w:r w:rsidRPr="00DC4E04">
        <w:rPr>
          <w:rFonts w:ascii="Times New Roman" w:hAnsi="Times New Roman" w:cs="Times New Roman"/>
          <w:sz w:val="24"/>
          <w:szCs w:val="24"/>
        </w:rPr>
        <w:t>1. v době podání žádosti o povolení neexistuje vhodný obalový soubor,</w:t>
      </w:r>
    </w:p>
    <w:p w14:paraId="6CBC317A" w14:textId="77777777" w:rsidR="00806ED8" w:rsidRPr="00DC4E04" w:rsidRDefault="00806ED8" w:rsidP="00806ED8">
      <w:pPr>
        <w:jc w:val="both"/>
        <w:rPr>
          <w:rFonts w:ascii="Times New Roman" w:hAnsi="Times New Roman" w:cs="Times New Roman"/>
          <w:sz w:val="24"/>
          <w:szCs w:val="24"/>
        </w:rPr>
      </w:pPr>
      <w:r w:rsidRPr="00DC4E04">
        <w:rPr>
          <w:rFonts w:ascii="Times New Roman" w:hAnsi="Times New Roman" w:cs="Times New Roman"/>
          <w:sz w:val="24"/>
          <w:szCs w:val="24"/>
        </w:rPr>
        <w:t>2. návrh nebo výroba vhodného obalového souboru k přepravě předmětu nebo rozdělení předmětu na menší části nejsou prakticky, technicky nebo ekonomicky proveditelné a</w:t>
      </w:r>
    </w:p>
    <w:p w14:paraId="521D1BE7" w14:textId="0AC31779" w:rsidR="00806ED8" w:rsidRPr="00DC4E04" w:rsidRDefault="00806ED8" w:rsidP="00806ED8">
      <w:pPr>
        <w:jc w:val="both"/>
        <w:rPr>
          <w:rFonts w:ascii="Times New Roman" w:hAnsi="Times New Roman" w:cs="Times New Roman"/>
          <w:sz w:val="24"/>
          <w:szCs w:val="24"/>
        </w:rPr>
      </w:pPr>
      <w:r w:rsidRPr="00DC4E04">
        <w:rPr>
          <w:rFonts w:ascii="Times New Roman" w:hAnsi="Times New Roman" w:cs="Times New Roman"/>
          <w:sz w:val="24"/>
          <w:szCs w:val="24"/>
        </w:rPr>
        <w:t>3. neexistuje jiná možnost přepravy.“.</w:t>
      </w:r>
    </w:p>
    <w:p w14:paraId="1870FF78" w14:textId="5A6F015A" w:rsidR="00806ED8" w:rsidRPr="00DC4E04" w:rsidRDefault="00BF7A9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141 odst. 3 se na začátek písmene b) vkládají slova „podmínky pro klasifikaci radioaktivní a štěpné látky pro účely přepravy a“.</w:t>
      </w:r>
    </w:p>
    <w:p w14:paraId="6F93CA29" w14:textId="5B09F280" w:rsidR="00F834FA" w:rsidRPr="00DC4E04" w:rsidRDefault="00F834FA"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144 odst. 2 písm. f) se za </w:t>
      </w:r>
      <w:r w:rsidR="00AF725A" w:rsidRPr="00DC4E04">
        <w:rPr>
          <w:rFonts w:ascii="Times New Roman" w:hAnsi="Times New Roman" w:cs="Times New Roman"/>
          <w:sz w:val="24"/>
          <w:szCs w:val="24"/>
          <w:u w:val="single"/>
        </w:rPr>
        <w:t xml:space="preserve">text </w:t>
      </w:r>
      <w:r w:rsidRPr="00DC4E04">
        <w:rPr>
          <w:rFonts w:ascii="Times New Roman" w:hAnsi="Times New Roman" w:cs="Times New Roman"/>
          <w:sz w:val="24"/>
          <w:szCs w:val="24"/>
          <w:u w:val="single"/>
        </w:rPr>
        <w:t>„d)“ vkládají slova „nebo rozhodnutí o zamítnutí žádosti o povolení.“.</w:t>
      </w:r>
    </w:p>
    <w:p w14:paraId="16E3B626" w14:textId="039F5E7A" w:rsidR="00A526D7" w:rsidRPr="00DC4E04" w:rsidRDefault="00A526D7" w:rsidP="00A526D7">
      <w:pPr>
        <w:jc w:val="both"/>
        <w:rPr>
          <w:rFonts w:ascii="Times New Roman" w:hAnsi="Times New Roman" w:cs="Times New Roman"/>
          <w:sz w:val="24"/>
          <w:szCs w:val="24"/>
          <w:u w:val="single"/>
        </w:rPr>
      </w:pPr>
      <w:r w:rsidRPr="00DC4E04">
        <w:rPr>
          <w:rFonts w:ascii="Times New Roman" w:hAnsi="Times New Roman" w:cs="Times New Roman"/>
          <w:i/>
          <w:iCs/>
          <w:sz w:val="24"/>
          <w:szCs w:val="24"/>
        </w:rPr>
        <w:t xml:space="preserve">CELEX: </w:t>
      </w:r>
      <w:r w:rsidR="005A6B23" w:rsidRPr="00DC4E04">
        <w:rPr>
          <w:rFonts w:ascii="Times New Roman" w:hAnsi="Times New Roman" w:cs="Times New Roman"/>
          <w:i/>
          <w:iCs/>
          <w:sz w:val="24"/>
          <w:szCs w:val="24"/>
        </w:rPr>
        <w:t>32006L0117</w:t>
      </w:r>
    </w:p>
    <w:p w14:paraId="541993EA" w14:textId="208160A0" w:rsidR="009E6803" w:rsidRPr="00DC4E04" w:rsidRDefault="00AE48EE"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V § 149 odst. 2 úvodní části ustanovení se slova „, s výjimkou monitorování při havarijním cvičení, nácviku a porovnávacím měření,“ zrušují.</w:t>
      </w:r>
    </w:p>
    <w:p w14:paraId="5D9A9B26" w14:textId="2BCE8444" w:rsidR="00AB4BE7" w:rsidRPr="00DC4E04" w:rsidRDefault="00AB4BE7" w:rsidP="00AB4BE7">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136DD50D" w14:textId="06ECAA52" w:rsidR="00AE48EE" w:rsidRPr="00DC4E04" w:rsidRDefault="00131D8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149 odstavec 4 zní:</w:t>
      </w:r>
    </w:p>
    <w:p w14:paraId="1FAF4FF3" w14:textId="4332B18F" w:rsidR="00131D83" w:rsidRPr="00DC4E04" w:rsidRDefault="00131D83" w:rsidP="00131D83">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(4) Při monitorování radiační situace se postupuje podle národního programu monitorování a dalších programů monitorování podle odstavce 2 a při havarijním cvičení, nácviku a porovnávacím měření se dále postupuje podle pokynů daných jejich organizátorem.</w:t>
      </w:r>
      <w:r w:rsidRPr="00DC4E04">
        <w:rPr>
          <w:rFonts w:ascii="Times New Roman" w:hAnsi="Times New Roman" w:cs="Times New Roman"/>
          <w:sz w:val="24"/>
          <w:szCs w:val="24"/>
        </w:rPr>
        <w:t>“.</w:t>
      </w:r>
    </w:p>
    <w:p w14:paraId="25E1FDF0" w14:textId="39EF64B4" w:rsidR="00674249" w:rsidRPr="00DC4E04" w:rsidRDefault="00674249" w:rsidP="00131D83">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26EFD22E" w14:textId="0970D283" w:rsidR="00131D83" w:rsidRPr="00DC4E04" w:rsidRDefault="00C66BDD"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149 odst. 6 se na konci textu písmene a) doplňují slova „a rozsah provádění monitorování správními orgány“.</w:t>
      </w:r>
    </w:p>
    <w:p w14:paraId="40A8F002" w14:textId="3578A7AE" w:rsidR="001613B3" w:rsidRPr="00DC4E04" w:rsidRDefault="001613B3" w:rsidP="001613B3">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23C08FB9" w14:textId="64CD881C" w:rsidR="00C66BDD" w:rsidRPr="00DC4E04" w:rsidRDefault="00251B7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Za § 152 se vkládá nový § 152a, který zní:</w:t>
      </w:r>
    </w:p>
    <w:p w14:paraId="45CA69F3" w14:textId="3FB22056" w:rsidR="00251B78" w:rsidRPr="00DC4E04" w:rsidRDefault="00251B78" w:rsidP="00251B78">
      <w:pPr>
        <w:jc w:val="center"/>
        <w:rPr>
          <w:rFonts w:ascii="Times New Roman" w:hAnsi="Times New Roman" w:cs="Times New Roman"/>
          <w:sz w:val="24"/>
          <w:szCs w:val="24"/>
          <w:u w:val="single"/>
        </w:rPr>
      </w:pPr>
      <w:r w:rsidRPr="00DC4E04">
        <w:rPr>
          <w:rFonts w:ascii="Times New Roman" w:hAnsi="Times New Roman" w:cs="Times New Roman"/>
          <w:sz w:val="24"/>
          <w:szCs w:val="24"/>
        </w:rPr>
        <w:t>„</w:t>
      </w:r>
      <w:r w:rsidRPr="00DC4E04">
        <w:rPr>
          <w:rFonts w:ascii="Times New Roman" w:hAnsi="Times New Roman" w:cs="Times New Roman"/>
          <w:bCs/>
          <w:sz w:val="24"/>
          <w:szCs w:val="24"/>
          <w:u w:val="single"/>
        </w:rPr>
        <w:t>§ 152a</w:t>
      </w:r>
    </w:p>
    <w:p w14:paraId="54B9EABD" w14:textId="77777777" w:rsidR="00251B78" w:rsidRPr="00DC4E04" w:rsidRDefault="00251B78" w:rsidP="00251B78">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V případě, kdy se překrývají zóny havarijního plánování více držitelů povolení, opatření ke zvládání radiační mimořádné události v nich mohou být činěna držiteli povolení společně.</w:t>
      </w:r>
    </w:p>
    <w:p w14:paraId="5308ECDC" w14:textId="0AAF3C47" w:rsidR="00251B78" w:rsidRPr="00DC4E04" w:rsidRDefault="00251B78" w:rsidP="00251B78">
      <w:pPr>
        <w:jc w:val="both"/>
        <w:rPr>
          <w:rFonts w:ascii="Times New Roman" w:hAnsi="Times New Roman" w:cs="Times New Roman"/>
          <w:sz w:val="24"/>
          <w:szCs w:val="24"/>
        </w:rPr>
      </w:pPr>
      <w:r w:rsidRPr="00DC4E04">
        <w:rPr>
          <w:rFonts w:ascii="Times New Roman" w:hAnsi="Times New Roman" w:cs="Times New Roman"/>
          <w:sz w:val="24"/>
          <w:szCs w:val="24"/>
          <w:u w:val="single"/>
        </w:rPr>
        <w:t>(2) Při stanovování zóny havarijního plánování musí být zohledněno vzájemné působení a umístění jaderných zařízení různých držitelů povolení.</w:t>
      </w:r>
      <w:r w:rsidRPr="00DC4E04">
        <w:rPr>
          <w:rFonts w:ascii="Times New Roman" w:hAnsi="Times New Roman" w:cs="Times New Roman"/>
          <w:sz w:val="24"/>
          <w:szCs w:val="24"/>
        </w:rPr>
        <w:t>“.</w:t>
      </w:r>
    </w:p>
    <w:p w14:paraId="641DA332" w14:textId="310E445C" w:rsidR="00552836" w:rsidRPr="00DC4E04" w:rsidRDefault="00552836" w:rsidP="00251B78">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46F4A1D6" w14:textId="177CC43F" w:rsidR="0020083B" w:rsidRPr="00DC4E04" w:rsidRDefault="0020083B"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154 odst. 1 úvodní části ustanovení se </w:t>
      </w:r>
      <w:r w:rsidR="00E955EA" w:rsidRPr="00DC4E04">
        <w:rPr>
          <w:rFonts w:ascii="Times New Roman" w:hAnsi="Times New Roman" w:cs="Times New Roman"/>
          <w:sz w:val="24"/>
          <w:szCs w:val="24"/>
          <w:u w:val="single"/>
        </w:rPr>
        <w:t xml:space="preserve">slova </w:t>
      </w:r>
      <w:r w:rsidR="00562894" w:rsidRPr="00DC4E04">
        <w:rPr>
          <w:rFonts w:ascii="Times New Roman" w:hAnsi="Times New Roman" w:cs="Times New Roman"/>
          <w:sz w:val="24"/>
          <w:szCs w:val="24"/>
          <w:u w:val="single"/>
        </w:rPr>
        <w:t>„</w:t>
      </w:r>
      <w:r w:rsidR="00C64EE9" w:rsidRPr="00DC4E04">
        <w:rPr>
          <w:rFonts w:ascii="Times New Roman" w:hAnsi="Times New Roman" w:cs="Times New Roman"/>
          <w:sz w:val="24"/>
          <w:szCs w:val="24"/>
          <w:u w:val="single"/>
        </w:rPr>
        <w:t>§ 9 odst. 1 písm. b) a g), § 9 odst. 2 písm. a), b), d) a f)</w:t>
      </w:r>
      <w:r w:rsidRPr="00DC4E04">
        <w:rPr>
          <w:rFonts w:ascii="Times New Roman" w:hAnsi="Times New Roman" w:cs="Times New Roman"/>
          <w:sz w:val="24"/>
          <w:szCs w:val="24"/>
          <w:u w:val="single"/>
        </w:rPr>
        <w:t xml:space="preserve">“ </w:t>
      </w:r>
      <w:r w:rsidR="00E955EA" w:rsidRPr="00DC4E04">
        <w:rPr>
          <w:rFonts w:ascii="Times New Roman" w:hAnsi="Times New Roman" w:cs="Times New Roman"/>
          <w:sz w:val="24"/>
          <w:szCs w:val="24"/>
          <w:u w:val="single"/>
        </w:rPr>
        <w:t xml:space="preserve">nahrazují </w:t>
      </w:r>
      <w:r w:rsidR="00C64EE9" w:rsidRPr="00DC4E04">
        <w:rPr>
          <w:rFonts w:ascii="Times New Roman" w:hAnsi="Times New Roman" w:cs="Times New Roman"/>
          <w:sz w:val="24"/>
          <w:szCs w:val="24"/>
          <w:u w:val="single"/>
        </w:rPr>
        <w:t xml:space="preserve">slovy </w:t>
      </w:r>
      <w:r w:rsidRPr="00DC4E04">
        <w:rPr>
          <w:rFonts w:ascii="Times New Roman" w:hAnsi="Times New Roman" w:cs="Times New Roman"/>
          <w:sz w:val="24"/>
          <w:szCs w:val="24"/>
          <w:u w:val="single"/>
        </w:rPr>
        <w:t>„</w:t>
      </w:r>
      <w:r w:rsidR="00C64EE9" w:rsidRPr="00DC4E04">
        <w:rPr>
          <w:rFonts w:ascii="Times New Roman" w:hAnsi="Times New Roman" w:cs="Times New Roman"/>
          <w:sz w:val="24"/>
          <w:szCs w:val="24"/>
          <w:u w:val="single"/>
        </w:rPr>
        <w:t xml:space="preserve">§ 9 odst. 1 písm. b) a e), § 9 odst. 2 písm. a), b), d) a f), </w:t>
      </w:r>
      <w:r w:rsidR="00260268" w:rsidRPr="00DC4E04">
        <w:rPr>
          <w:rFonts w:ascii="Times New Roman" w:hAnsi="Times New Roman" w:cs="Times New Roman"/>
          <w:sz w:val="24"/>
          <w:szCs w:val="24"/>
          <w:u w:val="single"/>
        </w:rPr>
        <w:t>kromě</w:t>
      </w:r>
      <w:r w:rsidR="00C64EE9" w:rsidRPr="00DC4E04">
        <w:rPr>
          <w:rFonts w:ascii="Times New Roman" w:hAnsi="Times New Roman" w:cs="Times New Roman"/>
          <w:sz w:val="24"/>
          <w:szCs w:val="24"/>
          <w:u w:val="single"/>
        </w:rPr>
        <w:t xml:space="preserve"> žadatele o povolení k nakládání s </w:t>
      </w:r>
      <w:r w:rsidR="00551153" w:rsidRPr="00DC4E04">
        <w:rPr>
          <w:rFonts w:ascii="Times New Roman" w:hAnsi="Times New Roman" w:cs="Times New Roman"/>
          <w:sz w:val="24"/>
          <w:szCs w:val="24"/>
          <w:u w:val="single"/>
        </w:rPr>
        <w:t>rentgenovým zařízením používaným pro lékařské nebo nelékařské ozáření nebo pro veterinární účely v radiodiagnostice, intervenční radiologii, nukleární medicíně nebo pro zobrazovací účely v radioterapii</w:t>
      </w:r>
      <w:r w:rsidRPr="00DC4E04">
        <w:rPr>
          <w:rFonts w:ascii="Times New Roman" w:hAnsi="Times New Roman" w:cs="Times New Roman"/>
          <w:sz w:val="24"/>
          <w:szCs w:val="24"/>
          <w:u w:val="single"/>
        </w:rPr>
        <w:t>“.</w:t>
      </w:r>
    </w:p>
    <w:p w14:paraId="20630C0B" w14:textId="5F2EA606" w:rsidR="00464779" w:rsidRPr="00DC4E04" w:rsidRDefault="00423D81" w:rsidP="00464779">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7BEF3355" w14:textId="03579A47" w:rsidR="00842A6C" w:rsidRPr="00DC4E04" w:rsidRDefault="00842A6C"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155 odst. 2 se na konci textu věty </w:t>
      </w:r>
      <w:r w:rsidR="00935EB9" w:rsidRPr="00DC4E04">
        <w:rPr>
          <w:rFonts w:ascii="Times New Roman" w:hAnsi="Times New Roman" w:cs="Times New Roman"/>
          <w:sz w:val="24"/>
          <w:szCs w:val="24"/>
          <w:u w:val="single"/>
        </w:rPr>
        <w:t xml:space="preserve">první </w:t>
      </w:r>
      <w:r w:rsidRPr="00DC4E04">
        <w:rPr>
          <w:rFonts w:ascii="Times New Roman" w:hAnsi="Times New Roman" w:cs="Times New Roman"/>
          <w:sz w:val="24"/>
          <w:szCs w:val="24"/>
          <w:u w:val="single"/>
        </w:rPr>
        <w:t>doplňují slova „</w:t>
      </w:r>
      <w:r w:rsidR="00A83922" w:rsidRPr="00DC4E04">
        <w:rPr>
          <w:rFonts w:ascii="Times New Roman" w:hAnsi="Times New Roman" w:cs="Times New Roman"/>
          <w:sz w:val="24"/>
          <w:szCs w:val="24"/>
          <w:u w:val="single"/>
        </w:rPr>
        <w:t xml:space="preserve">kromě pracoviště s </w:t>
      </w:r>
      <w:r w:rsidR="009009F2" w:rsidRPr="00DC4E04">
        <w:rPr>
          <w:rFonts w:ascii="Times New Roman" w:hAnsi="Times New Roman" w:cs="Times New Roman"/>
          <w:sz w:val="24"/>
          <w:szCs w:val="24"/>
          <w:u w:val="single"/>
        </w:rPr>
        <w:t>rentgenovým zařízením používaným pro lékařské nebo nelékařské ozáření nebo pro veterinární účely v radiodiagnostice, intervenční radiologii, nukleární medicíně nebo pro zobrazovací účely v radioterapii</w:t>
      </w:r>
      <w:r w:rsidR="00A83922" w:rsidRPr="00DC4E04">
        <w:rPr>
          <w:rFonts w:ascii="Times New Roman" w:hAnsi="Times New Roman" w:cs="Times New Roman"/>
          <w:sz w:val="24"/>
          <w:szCs w:val="24"/>
          <w:u w:val="single"/>
        </w:rPr>
        <w:t>“.</w:t>
      </w:r>
    </w:p>
    <w:p w14:paraId="52C64778" w14:textId="261871F8" w:rsidR="00464779" w:rsidRPr="00DC4E04" w:rsidRDefault="00423D81" w:rsidP="00464779">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113B96AF" w14:textId="682462E2" w:rsidR="00515DE1" w:rsidRPr="00DC4E04" w:rsidRDefault="00515DE1"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156 odst. 1</w:t>
      </w:r>
      <w:r w:rsidR="002F0DE5" w:rsidRPr="00DC4E04">
        <w:rPr>
          <w:rFonts w:ascii="Times New Roman" w:hAnsi="Times New Roman" w:cs="Times New Roman"/>
          <w:sz w:val="24"/>
          <w:szCs w:val="24"/>
          <w:u w:val="single"/>
        </w:rPr>
        <w:t xml:space="preserve"> </w:t>
      </w:r>
      <w:r w:rsidR="002D392A" w:rsidRPr="00DC4E04">
        <w:rPr>
          <w:rFonts w:ascii="Times New Roman" w:hAnsi="Times New Roman" w:cs="Times New Roman"/>
          <w:sz w:val="24"/>
          <w:szCs w:val="24"/>
          <w:u w:val="single"/>
        </w:rPr>
        <w:t xml:space="preserve">úvodní části ustanovení </w:t>
      </w:r>
      <w:r w:rsidR="002F0DE5" w:rsidRPr="00DC4E04">
        <w:rPr>
          <w:rFonts w:ascii="Times New Roman" w:hAnsi="Times New Roman" w:cs="Times New Roman"/>
          <w:sz w:val="24"/>
          <w:szCs w:val="24"/>
          <w:u w:val="single"/>
        </w:rPr>
        <w:t>a § 157 odst. 2</w:t>
      </w:r>
      <w:r w:rsidRPr="00DC4E04">
        <w:rPr>
          <w:rFonts w:ascii="Times New Roman" w:hAnsi="Times New Roman" w:cs="Times New Roman"/>
          <w:sz w:val="24"/>
          <w:szCs w:val="24"/>
          <w:u w:val="single"/>
        </w:rPr>
        <w:t xml:space="preserve"> úvodní části ustanovení se za slovo „povolení“ vkládají slova „, kromě držitele povolení k nakládání s </w:t>
      </w:r>
      <w:r w:rsidR="00481230" w:rsidRPr="00DC4E04">
        <w:rPr>
          <w:rFonts w:ascii="Times New Roman" w:hAnsi="Times New Roman" w:cs="Times New Roman"/>
          <w:sz w:val="24"/>
          <w:szCs w:val="24"/>
          <w:u w:val="single"/>
        </w:rPr>
        <w:t>rentgenovým zařízením používaným pro lékařské nebo nelékařské ozáření nebo pro veterinární účely v radiodiagnostice, intervenční radiologii, nukleární medicíně nebo pro zobrazovací účely v radioterapii</w:t>
      </w:r>
      <w:r w:rsidRPr="00DC4E04">
        <w:rPr>
          <w:rFonts w:ascii="Times New Roman" w:hAnsi="Times New Roman" w:cs="Times New Roman"/>
          <w:sz w:val="24"/>
          <w:szCs w:val="24"/>
          <w:u w:val="single"/>
        </w:rPr>
        <w:t>,“.</w:t>
      </w:r>
    </w:p>
    <w:p w14:paraId="1571E7F4" w14:textId="12D9945D" w:rsidR="00464779" w:rsidRPr="00DC4E04" w:rsidRDefault="00423D81" w:rsidP="00464779">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290DEEBE" w14:textId="1E321994" w:rsidR="008835FC" w:rsidRPr="00DC4E04" w:rsidRDefault="008835FC"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V § 156 odst. 1 písm. g) se slova „výpustí a programu monitorování okolí“ zrušují.</w:t>
      </w:r>
    </w:p>
    <w:p w14:paraId="030C0DC6" w14:textId="43BD775B" w:rsidR="00464779" w:rsidRPr="00DC4E04" w:rsidRDefault="00423D81" w:rsidP="00464779">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33639271" w14:textId="71B1E199" w:rsidR="009726F4" w:rsidRPr="00DC4E04" w:rsidRDefault="009726F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156 odst. 2 písm. g) se za slovo „varování“ vkládají slova „s hlasovým modulem“.</w:t>
      </w:r>
    </w:p>
    <w:p w14:paraId="031C89CF" w14:textId="28815D4F" w:rsidR="00EC5D43" w:rsidRPr="00DC4E04" w:rsidRDefault="0057055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157 odst. </w:t>
      </w:r>
      <w:r w:rsidR="0091771E" w:rsidRPr="00DC4E04">
        <w:rPr>
          <w:rFonts w:ascii="Times New Roman" w:hAnsi="Times New Roman" w:cs="Times New Roman"/>
          <w:sz w:val="24"/>
          <w:szCs w:val="24"/>
        </w:rPr>
        <w:t xml:space="preserve">2 </w:t>
      </w:r>
      <w:r w:rsidRPr="00DC4E04">
        <w:rPr>
          <w:rFonts w:ascii="Times New Roman" w:hAnsi="Times New Roman" w:cs="Times New Roman"/>
          <w:sz w:val="24"/>
          <w:szCs w:val="24"/>
        </w:rPr>
        <w:t>písm. a) se slova „, dojde-li k překročení nejvyšší monitorovací úrovně,“ zrušují.</w:t>
      </w:r>
    </w:p>
    <w:p w14:paraId="1B089935" w14:textId="3B682106" w:rsidR="00A30FAD" w:rsidRPr="00DC4E04" w:rsidRDefault="00A30FA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Za § 159 se vkládá nový § 159a, který včetně nadpisu zní:</w:t>
      </w:r>
    </w:p>
    <w:p w14:paraId="0B70D0DB" w14:textId="77777777" w:rsidR="00A30FAD" w:rsidRPr="00DC4E04" w:rsidRDefault="00A30FAD" w:rsidP="00A30FAD">
      <w:pPr>
        <w:jc w:val="center"/>
        <w:rPr>
          <w:rFonts w:ascii="Times New Roman" w:hAnsi="Times New Roman" w:cs="Times New Roman"/>
          <w:sz w:val="24"/>
          <w:szCs w:val="24"/>
        </w:rPr>
      </w:pPr>
      <w:r w:rsidRPr="00DC4E04">
        <w:rPr>
          <w:rFonts w:ascii="Times New Roman" w:hAnsi="Times New Roman" w:cs="Times New Roman"/>
          <w:sz w:val="24"/>
          <w:szCs w:val="24"/>
        </w:rPr>
        <w:t>„§ 159a</w:t>
      </w:r>
    </w:p>
    <w:p w14:paraId="020923E0" w14:textId="5703AB4F" w:rsidR="00A30FAD" w:rsidRPr="00DC4E04" w:rsidRDefault="00A30FAD" w:rsidP="00A30FAD">
      <w:pPr>
        <w:jc w:val="center"/>
        <w:rPr>
          <w:rFonts w:ascii="Times New Roman" w:hAnsi="Times New Roman" w:cs="Times New Roman"/>
          <w:b/>
          <w:sz w:val="24"/>
          <w:szCs w:val="24"/>
        </w:rPr>
      </w:pPr>
      <w:r w:rsidRPr="00DC4E04">
        <w:rPr>
          <w:rFonts w:ascii="Times New Roman" w:hAnsi="Times New Roman" w:cs="Times New Roman"/>
          <w:b/>
          <w:sz w:val="24"/>
          <w:szCs w:val="24"/>
        </w:rPr>
        <w:t>Kultura zabezpečení</w:t>
      </w:r>
    </w:p>
    <w:p w14:paraId="33B1F256" w14:textId="77777777" w:rsidR="00A30FAD" w:rsidRPr="00DC4E04" w:rsidRDefault="00A30FAD" w:rsidP="00A30FAD">
      <w:pPr>
        <w:jc w:val="both"/>
        <w:rPr>
          <w:rFonts w:ascii="Times New Roman" w:hAnsi="Times New Roman" w:cs="Times New Roman"/>
          <w:sz w:val="24"/>
          <w:szCs w:val="24"/>
        </w:rPr>
      </w:pPr>
      <w:r w:rsidRPr="00DC4E04">
        <w:rPr>
          <w:rFonts w:ascii="Times New Roman" w:hAnsi="Times New Roman" w:cs="Times New Roman"/>
          <w:sz w:val="24"/>
          <w:szCs w:val="24"/>
        </w:rPr>
        <w:t>(1)</w:t>
      </w:r>
      <w:r w:rsidRPr="00DC4E04">
        <w:rPr>
          <w:rFonts w:ascii="Times New Roman" w:hAnsi="Times New Roman" w:cs="Times New Roman"/>
          <w:sz w:val="24"/>
          <w:szCs w:val="24"/>
        </w:rPr>
        <w:tab/>
        <w:t>Kulturou zabezpečení je soubor vlastností, postojů a způsobů jednání osob a institucí zajišťující udržení, podporu a posílení zabezpečení.</w:t>
      </w:r>
    </w:p>
    <w:p w14:paraId="4CAA9C4B" w14:textId="77777777" w:rsidR="00A30FAD" w:rsidRPr="00DC4E04" w:rsidRDefault="00A30FAD" w:rsidP="00A30FAD">
      <w:pPr>
        <w:jc w:val="both"/>
        <w:rPr>
          <w:rFonts w:ascii="Times New Roman" w:hAnsi="Times New Roman" w:cs="Times New Roman"/>
          <w:sz w:val="24"/>
          <w:szCs w:val="24"/>
        </w:rPr>
      </w:pPr>
      <w:r w:rsidRPr="00DC4E04">
        <w:rPr>
          <w:rFonts w:ascii="Times New Roman" w:hAnsi="Times New Roman" w:cs="Times New Roman"/>
          <w:sz w:val="24"/>
          <w:szCs w:val="24"/>
        </w:rPr>
        <w:t>(2)</w:t>
      </w:r>
      <w:r w:rsidRPr="00DC4E04">
        <w:rPr>
          <w:rFonts w:ascii="Times New Roman" w:hAnsi="Times New Roman" w:cs="Times New Roman"/>
          <w:sz w:val="24"/>
          <w:szCs w:val="24"/>
        </w:rPr>
        <w:tab/>
        <w:t>Každý, kdo provádí zabezpečení, musí zavést, trvale rozvíjet, udržovat a pravidelně hodnotit kulturu zabezpečení a zajistit její zavedení mezi svými organizačními jednotkami, pracovníky a jinými osobami podílejícími se na zabezpečení.</w:t>
      </w:r>
    </w:p>
    <w:p w14:paraId="483ACBED" w14:textId="77777777" w:rsidR="00A30FAD" w:rsidRPr="00DC4E04" w:rsidRDefault="00A30FAD" w:rsidP="00A30FAD">
      <w:pPr>
        <w:jc w:val="both"/>
        <w:rPr>
          <w:rFonts w:ascii="Times New Roman" w:hAnsi="Times New Roman" w:cs="Times New Roman"/>
          <w:sz w:val="24"/>
          <w:szCs w:val="24"/>
        </w:rPr>
      </w:pPr>
      <w:r w:rsidRPr="00DC4E04">
        <w:rPr>
          <w:rFonts w:ascii="Times New Roman" w:hAnsi="Times New Roman" w:cs="Times New Roman"/>
          <w:sz w:val="24"/>
          <w:szCs w:val="24"/>
        </w:rPr>
        <w:t>(3)</w:t>
      </w:r>
      <w:r w:rsidRPr="00DC4E04">
        <w:rPr>
          <w:rFonts w:ascii="Times New Roman" w:hAnsi="Times New Roman" w:cs="Times New Roman"/>
          <w:sz w:val="24"/>
          <w:szCs w:val="24"/>
        </w:rPr>
        <w:tab/>
        <w:t>Kultura zabezpečení musí odpovídat v případě</w:t>
      </w:r>
    </w:p>
    <w:p w14:paraId="12AE2568" w14:textId="77777777" w:rsidR="00A30FAD" w:rsidRPr="00DC4E04" w:rsidRDefault="00A30FAD" w:rsidP="00A30FAD">
      <w:pPr>
        <w:jc w:val="both"/>
        <w:rPr>
          <w:rFonts w:ascii="Times New Roman" w:hAnsi="Times New Roman" w:cs="Times New Roman"/>
          <w:sz w:val="24"/>
          <w:szCs w:val="24"/>
        </w:rPr>
      </w:pPr>
      <w:r w:rsidRPr="00DC4E04">
        <w:rPr>
          <w:rFonts w:ascii="Times New Roman" w:hAnsi="Times New Roman" w:cs="Times New Roman"/>
          <w:sz w:val="24"/>
          <w:szCs w:val="24"/>
        </w:rPr>
        <w:t>a)</w:t>
      </w:r>
      <w:r w:rsidRPr="00DC4E04">
        <w:rPr>
          <w:rFonts w:ascii="Times New Roman" w:hAnsi="Times New Roman" w:cs="Times New Roman"/>
          <w:sz w:val="24"/>
          <w:szCs w:val="24"/>
        </w:rPr>
        <w:tab/>
        <w:t>jaderného materiálu a jaderného zařízení nebezpečí plynoucímu z projektové základní hrozby,</w:t>
      </w:r>
    </w:p>
    <w:p w14:paraId="3DDDC63F" w14:textId="77777777" w:rsidR="00A30FAD" w:rsidRPr="00DC4E04" w:rsidRDefault="00A30FAD" w:rsidP="00A30FAD">
      <w:pPr>
        <w:jc w:val="both"/>
        <w:rPr>
          <w:rFonts w:ascii="Times New Roman" w:hAnsi="Times New Roman" w:cs="Times New Roman"/>
          <w:sz w:val="24"/>
          <w:szCs w:val="24"/>
        </w:rPr>
      </w:pPr>
      <w:r w:rsidRPr="00DC4E04">
        <w:rPr>
          <w:rFonts w:ascii="Times New Roman" w:hAnsi="Times New Roman" w:cs="Times New Roman"/>
          <w:sz w:val="24"/>
          <w:szCs w:val="24"/>
        </w:rPr>
        <w:t>b)</w:t>
      </w:r>
      <w:r w:rsidRPr="00DC4E04">
        <w:rPr>
          <w:rFonts w:ascii="Times New Roman" w:hAnsi="Times New Roman" w:cs="Times New Roman"/>
          <w:sz w:val="24"/>
          <w:szCs w:val="24"/>
        </w:rPr>
        <w:tab/>
        <w:t>radionuklidového zdroje skutečně existující známé hrozbě spojené s radionuklidovým zdrojem.</w:t>
      </w:r>
    </w:p>
    <w:p w14:paraId="000B32F6" w14:textId="77777777" w:rsidR="00A30FAD" w:rsidRPr="00DC4E04" w:rsidRDefault="00A30FAD" w:rsidP="00A30FAD">
      <w:pPr>
        <w:jc w:val="both"/>
        <w:rPr>
          <w:rFonts w:ascii="Times New Roman" w:hAnsi="Times New Roman" w:cs="Times New Roman"/>
          <w:sz w:val="24"/>
          <w:szCs w:val="24"/>
        </w:rPr>
      </w:pPr>
      <w:r w:rsidRPr="00DC4E04">
        <w:rPr>
          <w:rFonts w:ascii="Times New Roman" w:hAnsi="Times New Roman" w:cs="Times New Roman"/>
          <w:sz w:val="24"/>
          <w:szCs w:val="24"/>
        </w:rPr>
        <w:t>(4)</w:t>
      </w:r>
      <w:r w:rsidRPr="00DC4E04">
        <w:rPr>
          <w:rFonts w:ascii="Times New Roman" w:hAnsi="Times New Roman" w:cs="Times New Roman"/>
          <w:sz w:val="24"/>
          <w:szCs w:val="24"/>
        </w:rPr>
        <w:tab/>
        <w:t>Každý, kdo provádí zabezpečení, musí</w:t>
      </w:r>
    </w:p>
    <w:p w14:paraId="48AEB333" w14:textId="77777777" w:rsidR="00A30FAD" w:rsidRPr="00DC4E04" w:rsidRDefault="00A30FAD" w:rsidP="00A30FAD">
      <w:pPr>
        <w:jc w:val="both"/>
        <w:rPr>
          <w:rFonts w:ascii="Times New Roman" w:hAnsi="Times New Roman" w:cs="Times New Roman"/>
          <w:sz w:val="24"/>
          <w:szCs w:val="24"/>
        </w:rPr>
      </w:pPr>
      <w:r w:rsidRPr="00DC4E04">
        <w:rPr>
          <w:rFonts w:ascii="Times New Roman" w:hAnsi="Times New Roman" w:cs="Times New Roman"/>
          <w:sz w:val="24"/>
          <w:szCs w:val="24"/>
        </w:rPr>
        <w:t>a)</w:t>
      </w:r>
      <w:r w:rsidRPr="00DC4E04">
        <w:rPr>
          <w:rFonts w:ascii="Times New Roman" w:hAnsi="Times New Roman" w:cs="Times New Roman"/>
          <w:sz w:val="24"/>
          <w:szCs w:val="24"/>
        </w:rPr>
        <w:tab/>
        <w:t>zajistit, aby všichni pracovníci a jiné osoby, které se podílejí na zabezpečení, si byli vědomi existence skutečné hrozby a významu zabezpečení a věnovali zabezpečení pozornost odpovídající jeho významu,</w:t>
      </w:r>
    </w:p>
    <w:p w14:paraId="711D8F55" w14:textId="77777777" w:rsidR="00A30FAD" w:rsidRPr="00DC4E04" w:rsidRDefault="00A30FAD" w:rsidP="00A30FAD">
      <w:pPr>
        <w:jc w:val="both"/>
        <w:rPr>
          <w:rFonts w:ascii="Times New Roman" w:hAnsi="Times New Roman" w:cs="Times New Roman"/>
          <w:sz w:val="24"/>
          <w:szCs w:val="24"/>
        </w:rPr>
      </w:pPr>
      <w:r w:rsidRPr="00DC4E04">
        <w:rPr>
          <w:rFonts w:ascii="Times New Roman" w:hAnsi="Times New Roman" w:cs="Times New Roman"/>
          <w:sz w:val="24"/>
          <w:szCs w:val="24"/>
        </w:rPr>
        <w:t>b)</w:t>
      </w:r>
      <w:r w:rsidRPr="00DC4E04">
        <w:rPr>
          <w:rFonts w:ascii="Times New Roman" w:hAnsi="Times New Roman" w:cs="Times New Roman"/>
          <w:sz w:val="24"/>
          <w:szCs w:val="24"/>
        </w:rPr>
        <w:tab/>
        <w:t>provádět zabezpečení s ohledem na účel a význam role každého jednotlivce v rámci zabezpečení,</w:t>
      </w:r>
    </w:p>
    <w:p w14:paraId="16109543" w14:textId="77777777" w:rsidR="00A30FAD" w:rsidRPr="00DC4E04" w:rsidRDefault="00A30FAD" w:rsidP="00A30FAD">
      <w:pPr>
        <w:jc w:val="both"/>
        <w:rPr>
          <w:rFonts w:ascii="Times New Roman" w:hAnsi="Times New Roman" w:cs="Times New Roman"/>
          <w:sz w:val="24"/>
          <w:szCs w:val="24"/>
        </w:rPr>
      </w:pPr>
      <w:r w:rsidRPr="00DC4E04">
        <w:rPr>
          <w:rFonts w:ascii="Times New Roman" w:hAnsi="Times New Roman" w:cs="Times New Roman"/>
          <w:sz w:val="24"/>
          <w:szCs w:val="24"/>
        </w:rPr>
        <w:t>c)</w:t>
      </w:r>
      <w:r w:rsidRPr="00DC4E04">
        <w:rPr>
          <w:rFonts w:ascii="Times New Roman" w:hAnsi="Times New Roman" w:cs="Times New Roman"/>
          <w:sz w:val="24"/>
          <w:szCs w:val="24"/>
        </w:rPr>
        <w:tab/>
        <w:t>propojit kulturu zabezpečení a kulturu bezpečnosti; kultura bezpečnosti a kultura zabezpečení se musí doplňovat a nesmí se nevhodně ovlivňovat,</w:t>
      </w:r>
    </w:p>
    <w:p w14:paraId="153AD5AD" w14:textId="77777777" w:rsidR="00A30FAD" w:rsidRPr="00DC4E04" w:rsidRDefault="00A30FAD" w:rsidP="00A30FAD">
      <w:pPr>
        <w:jc w:val="both"/>
        <w:rPr>
          <w:rFonts w:ascii="Times New Roman" w:hAnsi="Times New Roman" w:cs="Times New Roman"/>
          <w:sz w:val="24"/>
          <w:szCs w:val="24"/>
        </w:rPr>
      </w:pPr>
      <w:r w:rsidRPr="00DC4E04">
        <w:rPr>
          <w:rFonts w:ascii="Times New Roman" w:hAnsi="Times New Roman" w:cs="Times New Roman"/>
          <w:sz w:val="24"/>
          <w:szCs w:val="24"/>
        </w:rPr>
        <w:t>d)</w:t>
      </w:r>
      <w:r w:rsidRPr="00DC4E04">
        <w:rPr>
          <w:rFonts w:ascii="Times New Roman" w:hAnsi="Times New Roman" w:cs="Times New Roman"/>
          <w:sz w:val="24"/>
          <w:szCs w:val="24"/>
        </w:rPr>
        <w:tab/>
        <w:t>pracovníky a jiné osoby, které se podílejí na zabezpečení, seznámit s jejich povinnostmi v rámci kultury zabezpečení a pravidelně je o ní proškolovat a</w:t>
      </w:r>
    </w:p>
    <w:p w14:paraId="0D241961" w14:textId="77777777" w:rsidR="00A30FAD" w:rsidRPr="00DC4E04" w:rsidRDefault="00A30FAD" w:rsidP="00A30FAD">
      <w:pPr>
        <w:jc w:val="both"/>
        <w:rPr>
          <w:rFonts w:ascii="Times New Roman" w:hAnsi="Times New Roman" w:cs="Times New Roman"/>
          <w:sz w:val="24"/>
          <w:szCs w:val="24"/>
        </w:rPr>
      </w:pPr>
      <w:r w:rsidRPr="00DC4E04">
        <w:rPr>
          <w:rFonts w:ascii="Times New Roman" w:hAnsi="Times New Roman" w:cs="Times New Roman"/>
          <w:sz w:val="24"/>
          <w:szCs w:val="24"/>
        </w:rPr>
        <w:t>e)</w:t>
      </w:r>
      <w:r w:rsidRPr="00DC4E04">
        <w:rPr>
          <w:rFonts w:ascii="Times New Roman" w:hAnsi="Times New Roman" w:cs="Times New Roman"/>
          <w:sz w:val="24"/>
          <w:szCs w:val="24"/>
        </w:rPr>
        <w:tab/>
        <w:t>zajistit, aby vedoucí pracovníci poskytovali pracovníkům a jiným osobám podílejícím se na zabezpečení pokyny k zajištění kultury zabezpečení a stanovovali cíle zabezpečení.</w:t>
      </w:r>
    </w:p>
    <w:p w14:paraId="49E2F6CE" w14:textId="3CEE5550" w:rsidR="00803ADA" w:rsidRPr="00DC4E04" w:rsidRDefault="00A30FAD" w:rsidP="00A30FAD">
      <w:pPr>
        <w:jc w:val="both"/>
        <w:rPr>
          <w:rFonts w:ascii="Times New Roman" w:hAnsi="Times New Roman" w:cs="Times New Roman"/>
          <w:sz w:val="24"/>
          <w:szCs w:val="24"/>
        </w:rPr>
      </w:pPr>
      <w:r w:rsidRPr="00DC4E04">
        <w:rPr>
          <w:rFonts w:ascii="Times New Roman" w:hAnsi="Times New Roman" w:cs="Times New Roman"/>
          <w:sz w:val="24"/>
          <w:szCs w:val="24"/>
        </w:rPr>
        <w:t>(5)</w:t>
      </w:r>
      <w:r w:rsidRPr="00DC4E04">
        <w:rPr>
          <w:rFonts w:ascii="Times New Roman" w:hAnsi="Times New Roman" w:cs="Times New Roman"/>
          <w:sz w:val="24"/>
          <w:szCs w:val="24"/>
        </w:rPr>
        <w:tab/>
        <w:t>Prováděcí právní předpis stanoví rozsah a způsob zajištění, trvalého rozvíjení, udržování a pravidelného hodnocení kultury zabezpečení.“.</w:t>
      </w:r>
    </w:p>
    <w:p w14:paraId="0177B147" w14:textId="41FD8C9C" w:rsidR="00803ADA" w:rsidRPr="00DC4E04" w:rsidRDefault="008D1D7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160 odst. 3, 4 a 6 se slova „fyzické ochrany“ nahrazují slovem „zabezpečení“.</w:t>
      </w:r>
    </w:p>
    <w:p w14:paraId="37080C2C" w14:textId="25C1C82E" w:rsidR="008E3348" w:rsidRPr="00DC4E04" w:rsidRDefault="008E334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160 odst. 4 se slova „fyzickou ochranu“ nahrazují slovem „zabezpečení“.</w:t>
      </w:r>
    </w:p>
    <w:p w14:paraId="39C2CCB1" w14:textId="05E570ED" w:rsidR="00BC6A1F" w:rsidRPr="00DC4E04" w:rsidRDefault="00BC6A1F"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lastRenderedPageBreak/>
        <w:t>V § 160 odst. 5 se slova „a Ministerstva průmyslu a obchodu“ nahrazují slovy „</w:t>
      </w:r>
      <w:r w:rsidR="005C38FD" w:rsidRPr="00DC4E04">
        <w:rPr>
          <w:rFonts w:ascii="Times New Roman" w:hAnsi="Times New Roman" w:cs="Times New Roman"/>
          <w:sz w:val="24"/>
          <w:szCs w:val="24"/>
        </w:rPr>
        <w:t>,</w:t>
      </w:r>
      <w:r w:rsidRPr="00DC4E04">
        <w:rPr>
          <w:rFonts w:ascii="Times New Roman" w:hAnsi="Times New Roman" w:cs="Times New Roman"/>
          <w:sz w:val="24"/>
          <w:szCs w:val="24"/>
        </w:rPr>
        <w:t xml:space="preserve"> Ministerstva průmyslu a obchodu a Národního úřadu pro kybernetickou a informační bezpečnost“.</w:t>
      </w:r>
    </w:p>
    <w:p w14:paraId="40D7168C" w14:textId="4E29E3AD" w:rsidR="00BC6A1F" w:rsidRPr="00DC4E04" w:rsidRDefault="005C38F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161 odst. 3 se slova „bezúhonná fyzická osoba“ nahrazují slovy „fyzická osoba, která nebyla pravomocně odsouzena pro trestný čin spáchaný z nedbalosti, jehož skutková podstata souvisí se zajišťováním jaderné bezpečnosti, radiační ochrany, technické bezpečnosti, monitorování radiační situace, zvládání radiační mimořádné události a zabezpečení jaderného zařízení, nebo pro trestný čin spáchaný úmyslně, nebo na níž se hledí, jako by nebyla odsouzena“.</w:t>
      </w:r>
    </w:p>
    <w:p w14:paraId="41ECAA73" w14:textId="641263FA" w:rsidR="005C38FD" w:rsidRPr="00DC4E04" w:rsidRDefault="005C38F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162 odst. 2 písm. d) se za </w:t>
      </w:r>
      <w:r w:rsidR="0091771E" w:rsidRPr="00DC4E04">
        <w:rPr>
          <w:rFonts w:ascii="Times New Roman" w:hAnsi="Times New Roman" w:cs="Times New Roman"/>
          <w:sz w:val="24"/>
          <w:szCs w:val="24"/>
        </w:rPr>
        <w:t xml:space="preserve">slovo </w:t>
      </w:r>
      <w:r w:rsidRPr="00DC4E04">
        <w:rPr>
          <w:rFonts w:ascii="Times New Roman" w:hAnsi="Times New Roman" w:cs="Times New Roman"/>
          <w:sz w:val="24"/>
          <w:szCs w:val="24"/>
        </w:rPr>
        <w:t>„plánu“ vkládají slova „jaderného zařízení“.</w:t>
      </w:r>
    </w:p>
    <w:p w14:paraId="1070B780" w14:textId="77EAC385" w:rsidR="003B7A5C" w:rsidRPr="00DC4E04" w:rsidRDefault="003B7A5C"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163 se na konci </w:t>
      </w:r>
      <w:r w:rsidR="007507B0" w:rsidRPr="00DC4E04">
        <w:rPr>
          <w:rFonts w:ascii="Times New Roman" w:hAnsi="Times New Roman" w:cs="Times New Roman"/>
          <w:sz w:val="24"/>
          <w:szCs w:val="24"/>
        </w:rPr>
        <w:t xml:space="preserve">odstavce 2 </w:t>
      </w:r>
      <w:r w:rsidRPr="00DC4E04">
        <w:rPr>
          <w:rFonts w:ascii="Times New Roman" w:hAnsi="Times New Roman" w:cs="Times New Roman"/>
          <w:sz w:val="24"/>
          <w:szCs w:val="24"/>
        </w:rPr>
        <w:t>tečka nahrazuje čárkou a doplňuje se písmeno c), které zní:</w:t>
      </w:r>
    </w:p>
    <w:p w14:paraId="2F74EA89" w14:textId="43A58421" w:rsidR="00803ADA" w:rsidRPr="00DC4E04" w:rsidRDefault="003B7A5C" w:rsidP="00803ADA">
      <w:pPr>
        <w:jc w:val="both"/>
        <w:rPr>
          <w:rFonts w:ascii="Times New Roman" w:hAnsi="Times New Roman" w:cs="Times New Roman"/>
          <w:sz w:val="24"/>
          <w:szCs w:val="24"/>
        </w:rPr>
      </w:pPr>
      <w:r w:rsidRPr="00DC4E04">
        <w:rPr>
          <w:rFonts w:ascii="Times New Roman" w:hAnsi="Times New Roman" w:cs="Times New Roman"/>
          <w:sz w:val="24"/>
          <w:szCs w:val="24"/>
        </w:rPr>
        <w:t>„c) rozsah a způsob zabezpečení počítačového systému nezbytného k řízení jaderné bezpečnosti, evidence jaderných materiálů, fyzické ochrany a zvládání radiační mimořádné události.“.</w:t>
      </w:r>
    </w:p>
    <w:p w14:paraId="0F89AAEB" w14:textId="31FB32F3" w:rsidR="009B0813" w:rsidRPr="00DC4E04" w:rsidRDefault="009B081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166 se za odstavec 5 vkládá nový odstavec 6, který zní:</w:t>
      </w:r>
    </w:p>
    <w:p w14:paraId="2F6EB65D" w14:textId="4D3A0DB8" w:rsidR="009B0813" w:rsidRPr="00DC4E04" w:rsidRDefault="009B0813" w:rsidP="009B0813">
      <w:pPr>
        <w:jc w:val="both"/>
        <w:rPr>
          <w:rFonts w:ascii="Times New Roman" w:hAnsi="Times New Roman" w:cs="Times New Roman"/>
          <w:sz w:val="24"/>
          <w:szCs w:val="24"/>
        </w:rPr>
      </w:pPr>
      <w:r w:rsidRPr="00DC4E04">
        <w:rPr>
          <w:rFonts w:ascii="Times New Roman" w:hAnsi="Times New Roman" w:cs="Times New Roman"/>
          <w:sz w:val="24"/>
          <w:szCs w:val="24"/>
        </w:rPr>
        <w:t xml:space="preserve">„(6) </w:t>
      </w:r>
      <w:r w:rsidR="00204231" w:rsidRPr="00DC4E04">
        <w:rPr>
          <w:rFonts w:ascii="Times New Roman" w:hAnsi="Times New Roman" w:cs="Times New Roman"/>
          <w:sz w:val="24"/>
          <w:szCs w:val="24"/>
        </w:rPr>
        <w:t>Osoba hodlající provozovat zárukové zařízení je povinna zajistit, aby projekt zárukového zařízení splňoval technické požadavky na zajištění nezávislého napájení a osvětlení a na stavbu a její úpravy, čímž bude zajištěno provádění zárukových opatření ze strany Mezinárodní agentury pro atomovou energii a Euratomu, a tím umožněno účinné vykonávání mezinárodní kontroly.</w:t>
      </w:r>
      <w:r w:rsidRPr="00DC4E04">
        <w:rPr>
          <w:rFonts w:ascii="Times New Roman" w:hAnsi="Times New Roman" w:cs="Times New Roman"/>
          <w:sz w:val="24"/>
          <w:szCs w:val="24"/>
        </w:rPr>
        <w:t>“.</w:t>
      </w:r>
    </w:p>
    <w:p w14:paraId="4556E214" w14:textId="289FED11" w:rsidR="009B0813" w:rsidRPr="00DC4E04" w:rsidRDefault="009B0813" w:rsidP="009B0813">
      <w:pPr>
        <w:jc w:val="both"/>
        <w:rPr>
          <w:rFonts w:ascii="Times New Roman" w:hAnsi="Times New Roman" w:cs="Times New Roman"/>
          <w:sz w:val="24"/>
          <w:szCs w:val="24"/>
        </w:rPr>
      </w:pPr>
      <w:r w:rsidRPr="00DC4E04">
        <w:rPr>
          <w:rFonts w:ascii="Times New Roman" w:hAnsi="Times New Roman" w:cs="Times New Roman"/>
          <w:sz w:val="24"/>
          <w:szCs w:val="24"/>
        </w:rPr>
        <w:t>Dosavadní odstavec 6 se označuje jako odstavec 7.</w:t>
      </w:r>
    </w:p>
    <w:p w14:paraId="714FB69A" w14:textId="45A5EDB0" w:rsidR="00782D34" w:rsidRPr="00DC4E04" w:rsidRDefault="00782D3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166 se na konci odstavce 7 tečka nahrazuje čárkou a doplňuje se písmeno e), které zní:</w:t>
      </w:r>
    </w:p>
    <w:p w14:paraId="2C9D57FF" w14:textId="13D8DC8E" w:rsidR="0057055E" w:rsidRPr="00DC4E04" w:rsidRDefault="00782D34" w:rsidP="00782D34">
      <w:pPr>
        <w:jc w:val="both"/>
        <w:rPr>
          <w:rFonts w:ascii="Times New Roman" w:hAnsi="Times New Roman" w:cs="Times New Roman"/>
          <w:sz w:val="24"/>
          <w:szCs w:val="24"/>
        </w:rPr>
      </w:pPr>
      <w:r w:rsidRPr="00DC4E04">
        <w:rPr>
          <w:rFonts w:ascii="Times New Roman" w:hAnsi="Times New Roman" w:cs="Times New Roman"/>
          <w:sz w:val="24"/>
          <w:szCs w:val="24"/>
        </w:rPr>
        <w:t>„e) požadavky na zajištění nezávislého napájení a osvětlení a na stavbu a její úpravy, které zajistí provádění zárukových opatření ze strany Mezinárodní agentury pro atomovou energii a Euratomu.“.</w:t>
      </w:r>
    </w:p>
    <w:p w14:paraId="05663B97" w14:textId="77C779C8" w:rsidR="00782D34" w:rsidRPr="00DC4E04" w:rsidRDefault="00A95291"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173 včetně nadpisu zní:</w:t>
      </w:r>
    </w:p>
    <w:p w14:paraId="721C9C33" w14:textId="5BCBA970" w:rsidR="00A95291" w:rsidRPr="00DC4E04" w:rsidRDefault="00A95291" w:rsidP="00A95291">
      <w:pPr>
        <w:jc w:val="center"/>
        <w:rPr>
          <w:rFonts w:ascii="Times New Roman" w:hAnsi="Times New Roman" w:cs="Times New Roman"/>
          <w:b/>
          <w:bCs/>
          <w:sz w:val="24"/>
          <w:szCs w:val="24"/>
        </w:rPr>
      </w:pPr>
      <w:r w:rsidRPr="00DC4E04">
        <w:rPr>
          <w:rFonts w:ascii="Times New Roman" w:hAnsi="Times New Roman" w:cs="Times New Roman"/>
          <w:sz w:val="24"/>
          <w:szCs w:val="24"/>
        </w:rPr>
        <w:t>„</w:t>
      </w:r>
      <w:r w:rsidRPr="00DC4E04">
        <w:rPr>
          <w:rFonts w:ascii="Times New Roman" w:hAnsi="Times New Roman" w:cs="Times New Roman"/>
          <w:bCs/>
          <w:sz w:val="24"/>
          <w:szCs w:val="24"/>
        </w:rPr>
        <w:t>§ 173</w:t>
      </w:r>
    </w:p>
    <w:p w14:paraId="416243F5" w14:textId="37FAAE50" w:rsidR="00A95291" w:rsidRPr="00DC4E04" w:rsidRDefault="00A95291" w:rsidP="00A95291">
      <w:pPr>
        <w:jc w:val="center"/>
        <w:rPr>
          <w:rFonts w:ascii="Times New Roman" w:hAnsi="Times New Roman" w:cs="Times New Roman"/>
          <w:b/>
          <w:bCs/>
          <w:sz w:val="24"/>
          <w:szCs w:val="24"/>
        </w:rPr>
      </w:pPr>
      <w:r w:rsidRPr="00DC4E04">
        <w:rPr>
          <w:rFonts w:ascii="Times New Roman" w:hAnsi="Times New Roman" w:cs="Times New Roman"/>
          <w:b/>
          <w:bCs/>
          <w:sz w:val="24"/>
          <w:szCs w:val="24"/>
        </w:rPr>
        <w:t>Transfer jaderné položky</w:t>
      </w:r>
    </w:p>
    <w:p w14:paraId="1D976E97" w14:textId="77777777" w:rsidR="00A95291" w:rsidRPr="00DC4E04" w:rsidRDefault="00A95291" w:rsidP="00A95291">
      <w:pPr>
        <w:jc w:val="both"/>
        <w:rPr>
          <w:rFonts w:ascii="Times New Roman" w:hAnsi="Times New Roman" w:cs="Times New Roman"/>
          <w:sz w:val="24"/>
          <w:szCs w:val="24"/>
        </w:rPr>
      </w:pPr>
      <w:r w:rsidRPr="00DC4E04">
        <w:rPr>
          <w:rFonts w:ascii="Times New Roman" w:hAnsi="Times New Roman" w:cs="Times New Roman"/>
          <w:sz w:val="24"/>
          <w:szCs w:val="24"/>
        </w:rPr>
        <w:t>Osoba provádějící transfer jaderné položky je povinna</w:t>
      </w:r>
    </w:p>
    <w:p w14:paraId="557A5B7D" w14:textId="77777777" w:rsidR="00A95291" w:rsidRPr="00DC4E04" w:rsidRDefault="00A95291" w:rsidP="00A95291">
      <w:pPr>
        <w:jc w:val="both"/>
        <w:rPr>
          <w:rFonts w:ascii="Times New Roman" w:hAnsi="Times New Roman" w:cs="Times New Roman"/>
          <w:sz w:val="24"/>
          <w:szCs w:val="24"/>
        </w:rPr>
      </w:pPr>
      <w:r w:rsidRPr="00DC4E04">
        <w:rPr>
          <w:rFonts w:ascii="Times New Roman" w:hAnsi="Times New Roman" w:cs="Times New Roman"/>
          <w:sz w:val="24"/>
          <w:szCs w:val="24"/>
        </w:rPr>
        <w:t>a) vést evidenci o uskutečněných transferech jaderné položky v rozsahu údajů umožňujících následné ověření transferu jaderné položky a ověření skutečného použití jaderné položky,</w:t>
      </w:r>
    </w:p>
    <w:p w14:paraId="5214B2EF" w14:textId="77777777" w:rsidR="00A95291" w:rsidRPr="00DC4E04" w:rsidRDefault="00A95291" w:rsidP="00A95291">
      <w:pPr>
        <w:jc w:val="both"/>
        <w:rPr>
          <w:rFonts w:ascii="Times New Roman" w:hAnsi="Times New Roman" w:cs="Times New Roman"/>
          <w:sz w:val="24"/>
          <w:szCs w:val="24"/>
        </w:rPr>
      </w:pPr>
      <w:r w:rsidRPr="00DC4E04">
        <w:rPr>
          <w:rFonts w:ascii="Times New Roman" w:hAnsi="Times New Roman" w:cs="Times New Roman"/>
          <w:sz w:val="24"/>
          <w:szCs w:val="24"/>
        </w:rPr>
        <w:t>b) v případě transferu jaderného materiálu nebo vybrané položky v jaderné oblasti oznamovat Úřadu po uskutečnění transferu</w:t>
      </w:r>
    </w:p>
    <w:p w14:paraId="7F216392" w14:textId="77777777" w:rsidR="00A95291" w:rsidRPr="00DC4E04" w:rsidRDefault="00A95291" w:rsidP="00A95291">
      <w:pPr>
        <w:jc w:val="both"/>
        <w:rPr>
          <w:rFonts w:ascii="Times New Roman" w:hAnsi="Times New Roman" w:cs="Times New Roman"/>
          <w:sz w:val="24"/>
          <w:szCs w:val="24"/>
        </w:rPr>
      </w:pPr>
      <w:r w:rsidRPr="00DC4E04">
        <w:rPr>
          <w:rFonts w:ascii="Times New Roman" w:hAnsi="Times New Roman" w:cs="Times New Roman"/>
          <w:sz w:val="24"/>
          <w:szCs w:val="24"/>
        </w:rPr>
        <w:t>1. termín vstupu jaderného materiálu nebo vybrané položky v jaderné oblasti na území České republiky nebo výstupu jaderného materiálu nebo vybrané položky v jaderné oblasti z území České republiky,</w:t>
      </w:r>
    </w:p>
    <w:p w14:paraId="3EF5D5B2" w14:textId="77777777" w:rsidR="00A95291" w:rsidRPr="00DC4E04" w:rsidRDefault="00A95291" w:rsidP="00A95291">
      <w:pPr>
        <w:jc w:val="both"/>
        <w:rPr>
          <w:rFonts w:ascii="Times New Roman" w:hAnsi="Times New Roman" w:cs="Times New Roman"/>
          <w:sz w:val="24"/>
          <w:szCs w:val="24"/>
        </w:rPr>
      </w:pPr>
      <w:r w:rsidRPr="00DC4E04">
        <w:rPr>
          <w:rFonts w:ascii="Times New Roman" w:hAnsi="Times New Roman" w:cs="Times New Roman"/>
          <w:sz w:val="24"/>
          <w:szCs w:val="24"/>
        </w:rPr>
        <w:lastRenderedPageBreak/>
        <w:t>2. množství, název a specifikaci jaderného materiálu nebo vybrané položky v jaderné oblasti podle prováděcího právního předpisu,</w:t>
      </w:r>
    </w:p>
    <w:p w14:paraId="7813D8AA" w14:textId="77777777" w:rsidR="00A95291" w:rsidRPr="00DC4E04" w:rsidRDefault="00A95291" w:rsidP="00A95291">
      <w:pPr>
        <w:jc w:val="both"/>
        <w:rPr>
          <w:rFonts w:ascii="Times New Roman" w:hAnsi="Times New Roman" w:cs="Times New Roman"/>
          <w:sz w:val="24"/>
          <w:szCs w:val="24"/>
        </w:rPr>
      </w:pPr>
      <w:r w:rsidRPr="00DC4E04">
        <w:rPr>
          <w:rFonts w:ascii="Times New Roman" w:hAnsi="Times New Roman" w:cs="Times New Roman"/>
          <w:sz w:val="24"/>
          <w:szCs w:val="24"/>
        </w:rPr>
        <w:t>c) v případě transferu jaderného materiálu nebo vybrané položky v jaderné oblasti umožnit nakládání s nimi pouze osobě k tomu oprávněné v souladu s právními předpisy a</w:t>
      </w:r>
    </w:p>
    <w:p w14:paraId="2C6BEB25" w14:textId="77777777" w:rsidR="00A95291" w:rsidRPr="00DC4E04" w:rsidRDefault="00A95291" w:rsidP="00A95291">
      <w:pPr>
        <w:jc w:val="both"/>
        <w:rPr>
          <w:rFonts w:ascii="Times New Roman" w:hAnsi="Times New Roman" w:cs="Times New Roman"/>
          <w:sz w:val="24"/>
          <w:szCs w:val="24"/>
        </w:rPr>
      </w:pPr>
      <w:r w:rsidRPr="00DC4E04">
        <w:rPr>
          <w:rFonts w:ascii="Times New Roman" w:hAnsi="Times New Roman" w:cs="Times New Roman"/>
          <w:sz w:val="24"/>
          <w:szCs w:val="24"/>
        </w:rPr>
        <w:t>d) uchovávat evidenci, obchodní dokumenty a záznamy o uskutečněných transferech jaderné položky od konce kalendářního roku, ve kterém se transfer jaderné položky uskutečnil, v případě transferu jaderné položky, která je</w:t>
      </w:r>
    </w:p>
    <w:p w14:paraId="4328A7CF" w14:textId="77777777" w:rsidR="00A95291" w:rsidRPr="00DC4E04" w:rsidRDefault="00A95291" w:rsidP="00A95291">
      <w:pPr>
        <w:jc w:val="both"/>
        <w:rPr>
          <w:rFonts w:ascii="Times New Roman" w:hAnsi="Times New Roman" w:cs="Times New Roman"/>
          <w:sz w:val="24"/>
          <w:szCs w:val="24"/>
        </w:rPr>
      </w:pPr>
      <w:r w:rsidRPr="00DC4E04">
        <w:rPr>
          <w:rFonts w:ascii="Times New Roman" w:hAnsi="Times New Roman" w:cs="Times New Roman"/>
          <w:sz w:val="24"/>
          <w:szCs w:val="24"/>
        </w:rPr>
        <w:t>1. jaderným materiálem, po dobu nejméně 5 let,</w:t>
      </w:r>
    </w:p>
    <w:p w14:paraId="6412EFE1" w14:textId="7A180ED1" w:rsidR="00A95291" w:rsidRPr="00DC4E04" w:rsidRDefault="00A95291" w:rsidP="00A95291">
      <w:pPr>
        <w:jc w:val="both"/>
        <w:rPr>
          <w:rFonts w:ascii="Times New Roman" w:hAnsi="Times New Roman" w:cs="Times New Roman"/>
          <w:sz w:val="24"/>
          <w:szCs w:val="24"/>
        </w:rPr>
      </w:pPr>
      <w:r w:rsidRPr="00DC4E04">
        <w:rPr>
          <w:rFonts w:ascii="Times New Roman" w:hAnsi="Times New Roman" w:cs="Times New Roman"/>
          <w:sz w:val="24"/>
          <w:szCs w:val="24"/>
        </w:rPr>
        <w:t>2. vybranou položkou v jaderné oblasti nebo položkou dvojího použití v jaderné oblasti, po dobu nejméně 3 let.</w:t>
      </w:r>
      <w:r w:rsidR="00A00565" w:rsidRPr="00DC4E04">
        <w:rPr>
          <w:rFonts w:ascii="Times New Roman" w:hAnsi="Times New Roman" w:cs="Times New Roman"/>
          <w:sz w:val="24"/>
          <w:szCs w:val="24"/>
        </w:rPr>
        <w:t>“.</w:t>
      </w:r>
    </w:p>
    <w:p w14:paraId="1C3AD239" w14:textId="2A92962B" w:rsidR="00A00565" w:rsidRPr="00DC4E04" w:rsidRDefault="00006EB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177 odst. 4 úvodní části ustanovení se text „d)“ nahrazuje textem „c)“.</w:t>
      </w:r>
    </w:p>
    <w:p w14:paraId="676C5CCB" w14:textId="234F5DCC" w:rsidR="005644F4" w:rsidRPr="00DC4E04" w:rsidRDefault="005644F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178 odst. 1 úvodní části ustanovení se text „e)“ nahrazuje textem „c)“.</w:t>
      </w:r>
    </w:p>
    <w:p w14:paraId="4FDBCB30" w14:textId="5DBF698C" w:rsidR="00883D4A" w:rsidRPr="00DC4E04" w:rsidRDefault="00883D4A"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178 odst. 2 úvodní části ustanovení se text „f)“ nahrazuje textem „d)“.</w:t>
      </w:r>
    </w:p>
    <w:p w14:paraId="7F4AC98C" w14:textId="081E43A6" w:rsidR="00F41ADB" w:rsidRPr="00DC4E04" w:rsidRDefault="00F41ADB"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179 odst. 1 se na konci </w:t>
      </w:r>
      <w:r w:rsidR="00C26F4F" w:rsidRPr="00DC4E04">
        <w:rPr>
          <w:rFonts w:ascii="Times New Roman" w:hAnsi="Times New Roman" w:cs="Times New Roman"/>
          <w:sz w:val="24"/>
          <w:szCs w:val="24"/>
        </w:rPr>
        <w:t xml:space="preserve">textu </w:t>
      </w:r>
      <w:r w:rsidRPr="00DC4E04">
        <w:rPr>
          <w:rFonts w:ascii="Times New Roman" w:hAnsi="Times New Roman" w:cs="Times New Roman"/>
          <w:sz w:val="24"/>
          <w:szCs w:val="24"/>
        </w:rPr>
        <w:t>písmene e) doplňují slova „až i)“.</w:t>
      </w:r>
    </w:p>
    <w:p w14:paraId="7DFEBD90" w14:textId="233E1E8B" w:rsidR="00883D4A" w:rsidRPr="00DC4E04" w:rsidRDefault="00DF0B7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185 </w:t>
      </w:r>
      <w:r w:rsidR="009B728A" w:rsidRPr="00DC4E04">
        <w:rPr>
          <w:rFonts w:ascii="Times New Roman" w:hAnsi="Times New Roman" w:cs="Times New Roman"/>
          <w:sz w:val="24"/>
          <w:szCs w:val="24"/>
        </w:rPr>
        <w:t>odst. 1 se vkládá nové písmeno a), které zní:</w:t>
      </w:r>
    </w:p>
    <w:p w14:paraId="3E244BAA" w14:textId="125ECED8" w:rsidR="009B728A" w:rsidRPr="00DC4E04" w:rsidRDefault="009B728A" w:rsidP="009B728A">
      <w:pPr>
        <w:jc w:val="both"/>
        <w:rPr>
          <w:rFonts w:ascii="Times New Roman" w:hAnsi="Times New Roman" w:cs="Times New Roman"/>
          <w:sz w:val="24"/>
          <w:szCs w:val="24"/>
        </w:rPr>
      </w:pPr>
      <w:r w:rsidRPr="00DC4E04">
        <w:rPr>
          <w:rFonts w:ascii="Times New Roman" w:hAnsi="Times New Roman" w:cs="Times New Roman"/>
          <w:sz w:val="24"/>
          <w:szCs w:val="24"/>
        </w:rPr>
        <w:t>„a) poruší některou z povinností v rámci kultury zabezpečení podle § 159a,“.</w:t>
      </w:r>
    </w:p>
    <w:p w14:paraId="469F0BF7" w14:textId="6C82424A" w:rsidR="009B728A" w:rsidRPr="00DC4E04" w:rsidRDefault="009B728A" w:rsidP="009B728A">
      <w:pPr>
        <w:jc w:val="both"/>
        <w:rPr>
          <w:rFonts w:ascii="Times New Roman" w:hAnsi="Times New Roman" w:cs="Times New Roman"/>
          <w:sz w:val="24"/>
          <w:szCs w:val="24"/>
        </w:rPr>
      </w:pPr>
      <w:r w:rsidRPr="00DC4E04">
        <w:rPr>
          <w:rFonts w:ascii="Times New Roman" w:hAnsi="Times New Roman" w:cs="Times New Roman"/>
          <w:sz w:val="24"/>
          <w:szCs w:val="24"/>
        </w:rPr>
        <w:t>Dosavadní písmena a) až c) se označují jako písmena b) až d).</w:t>
      </w:r>
    </w:p>
    <w:p w14:paraId="0A4F1F16" w14:textId="7EFE9309" w:rsidR="009B728A" w:rsidRPr="00DC4E04" w:rsidRDefault="00802457"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185 odst. 2 se za slovo „že“ vkládají slova „poruší některou z povinností v rámci kultury zabezpečení podle § 159a nebo“.</w:t>
      </w:r>
    </w:p>
    <w:p w14:paraId="64C5E15B" w14:textId="4F166A9D" w:rsidR="00802457" w:rsidRPr="00DC4E04" w:rsidRDefault="00B5556B"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185 odst. 4 písm. a) se text „b)“ nahrazuje textem „c)“.</w:t>
      </w:r>
    </w:p>
    <w:p w14:paraId="2D2EA1C4" w14:textId="2BAC0D57" w:rsidR="00176693" w:rsidRPr="00DC4E04" w:rsidRDefault="0012473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185 odst. 4 písm. </w:t>
      </w:r>
      <w:r w:rsidR="001421CC" w:rsidRPr="00DC4E04">
        <w:rPr>
          <w:rFonts w:ascii="Times New Roman" w:hAnsi="Times New Roman" w:cs="Times New Roman"/>
          <w:sz w:val="24"/>
          <w:szCs w:val="24"/>
        </w:rPr>
        <w:t>c</w:t>
      </w:r>
      <w:r w:rsidRPr="00DC4E04">
        <w:rPr>
          <w:rFonts w:ascii="Times New Roman" w:hAnsi="Times New Roman" w:cs="Times New Roman"/>
          <w:sz w:val="24"/>
          <w:szCs w:val="24"/>
        </w:rPr>
        <w:t xml:space="preserve">) se </w:t>
      </w:r>
      <w:r w:rsidR="006A6CF4" w:rsidRPr="00DC4E04">
        <w:rPr>
          <w:rFonts w:ascii="Times New Roman" w:hAnsi="Times New Roman" w:cs="Times New Roman"/>
          <w:sz w:val="24"/>
          <w:szCs w:val="24"/>
        </w:rPr>
        <w:t xml:space="preserve">slova </w:t>
      </w:r>
      <w:r w:rsidRPr="00DC4E04">
        <w:rPr>
          <w:rFonts w:ascii="Times New Roman" w:hAnsi="Times New Roman" w:cs="Times New Roman"/>
          <w:sz w:val="24"/>
          <w:szCs w:val="24"/>
        </w:rPr>
        <w:t xml:space="preserve">„nebo c)“ </w:t>
      </w:r>
      <w:r w:rsidR="006A6CF4" w:rsidRPr="00DC4E04">
        <w:rPr>
          <w:rFonts w:ascii="Times New Roman" w:hAnsi="Times New Roman" w:cs="Times New Roman"/>
          <w:sz w:val="24"/>
          <w:szCs w:val="24"/>
        </w:rPr>
        <w:t xml:space="preserve">nahrazují slovy </w:t>
      </w:r>
      <w:r w:rsidRPr="00DC4E04">
        <w:rPr>
          <w:rFonts w:ascii="Times New Roman" w:hAnsi="Times New Roman" w:cs="Times New Roman"/>
          <w:sz w:val="24"/>
          <w:szCs w:val="24"/>
        </w:rPr>
        <w:t>„</w:t>
      </w:r>
      <w:r w:rsidR="00991347" w:rsidRPr="00DC4E04">
        <w:rPr>
          <w:rFonts w:ascii="Times New Roman" w:hAnsi="Times New Roman" w:cs="Times New Roman"/>
          <w:sz w:val="24"/>
          <w:szCs w:val="24"/>
        </w:rPr>
        <w:t>, b) nebo d)</w:t>
      </w:r>
      <w:r w:rsidRPr="00DC4E04">
        <w:rPr>
          <w:rFonts w:ascii="Times New Roman" w:hAnsi="Times New Roman" w:cs="Times New Roman"/>
          <w:sz w:val="24"/>
          <w:szCs w:val="24"/>
        </w:rPr>
        <w:t>“.</w:t>
      </w:r>
    </w:p>
    <w:p w14:paraId="31CC0983" w14:textId="4A33E933" w:rsidR="00124738" w:rsidRPr="00DC4E04" w:rsidRDefault="00641D7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187 odst. 4 se slova „jaderné položky“ nahrazují slovy „jaderného materiálu nebo vybrané položky v jaderné oblasti“ a slova „jadernou položkou“ se nahrazují slovy „jaderným materiálem nebo vybranou položkou v jaderné oblasti“.</w:t>
      </w:r>
    </w:p>
    <w:p w14:paraId="23BDD0E5" w14:textId="2C6B8659" w:rsidR="00D91D47" w:rsidRPr="00DC4E04" w:rsidRDefault="004D3B71"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189 </w:t>
      </w:r>
      <w:r w:rsidR="00580612" w:rsidRPr="00DC4E04">
        <w:rPr>
          <w:rFonts w:ascii="Times New Roman" w:hAnsi="Times New Roman" w:cs="Times New Roman"/>
          <w:sz w:val="24"/>
          <w:szCs w:val="24"/>
        </w:rPr>
        <w:t>odst. 6 písm. a) se slova „nebo 5“ zrušují.</w:t>
      </w:r>
    </w:p>
    <w:p w14:paraId="12957538" w14:textId="4E48AE05" w:rsidR="00580612" w:rsidRPr="00DC4E04" w:rsidRDefault="00580612"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189 odst. 6 písm. b) se slova „nebo 3“ nahrazují slovy „, </w:t>
      </w:r>
      <w:r w:rsidR="00D34DCA" w:rsidRPr="00DC4E04">
        <w:rPr>
          <w:rFonts w:ascii="Times New Roman" w:hAnsi="Times New Roman" w:cs="Times New Roman"/>
          <w:sz w:val="24"/>
          <w:szCs w:val="24"/>
        </w:rPr>
        <w:t xml:space="preserve">3 </w:t>
      </w:r>
      <w:r w:rsidRPr="00DC4E04">
        <w:rPr>
          <w:rFonts w:ascii="Times New Roman" w:hAnsi="Times New Roman" w:cs="Times New Roman"/>
          <w:sz w:val="24"/>
          <w:szCs w:val="24"/>
        </w:rPr>
        <w:t>nebo 5“.</w:t>
      </w:r>
    </w:p>
    <w:p w14:paraId="51EEA17B" w14:textId="4B8B4B1E" w:rsidR="00575ABA" w:rsidRPr="00DC4E04" w:rsidRDefault="00FA1008"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190 odstavec 1 zní:</w:t>
      </w:r>
    </w:p>
    <w:p w14:paraId="6B9B2C4F" w14:textId="608B3EE6" w:rsidR="00FA1008" w:rsidRPr="00DC4E04" w:rsidRDefault="00FA1008" w:rsidP="00FA1008">
      <w:pPr>
        <w:jc w:val="both"/>
        <w:rPr>
          <w:rFonts w:ascii="Times New Roman" w:hAnsi="Times New Roman" w:cs="Times New Roman"/>
          <w:sz w:val="24"/>
          <w:szCs w:val="24"/>
        </w:rPr>
      </w:pPr>
      <w:r w:rsidRPr="00DC4E04">
        <w:rPr>
          <w:rFonts w:ascii="Times New Roman" w:hAnsi="Times New Roman" w:cs="Times New Roman"/>
          <w:sz w:val="24"/>
          <w:szCs w:val="24"/>
        </w:rPr>
        <w:t>„(1) Právnická nebo podnikající fyzická osoba, která navrhuje, vyrábí, montuje nebo opravuje vybrané zařízení nebo část vybraného zařízení nebo provádí jeho údržbu, se dopustí přestupku tím, že nezajistí shodu vybraného zařízení nebo části vybraného zařízení s technickými požadavky podle § 57 odst. 1.“.</w:t>
      </w:r>
    </w:p>
    <w:p w14:paraId="1F70FD44" w14:textId="4BBB9978" w:rsidR="00FA1008" w:rsidRPr="00DC4E04" w:rsidRDefault="007B4F61"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190 se za odstavec 1 vkládá nový odstavec 2, který zní:</w:t>
      </w:r>
    </w:p>
    <w:p w14:paraId="00906DD0" w14:textId="6895D52C" w:rsidR="007B4F61" w:rsidRPr="00DC4E04" w:rsidRDefault="007B4F61" w:rsidP="007B4F61">
      <w:pPr>
        <w:jc w:val="both"/>
        <w:rPr>
          <w:rFonts w:ascii="Times New Roman" w:hAnsi="Times New Roman" w:cs="Times New Roman"/>
          <w:sz w:val="24"/>
          <w:szCs w:val="24"/>
        </w:rPr>
      </w:pPr>
      <w:r w:rsidRPr="00DC4E04">
        <w:rPr>
          <w:rFonts w:ascii="Times New Roman" w:hAnsi="Times New Roman" w:cs="Times New Roman"/>
          <w:sz w:val="24"/>
          <w:szCs w:val="24"/>
        </w:rPr>
        <w:t xml:space="preserve">„(2) </w:t>
      </w:r>
      <w:r w:rsidR="001B6B48" w:rsidRPr="00DC4E04">
        <w:rPr>
          <w:rFonts w:ascii="Times New Roman" w:hAnsi="Times New Roman" w:cs="Times New Roman"/>
          <w:sz w:val="24"/>
          <w:szCs w:val="24"/>
        </w:rPr>
        <w:t>Právnická nebo podnikající fyzická osoba, která navrhuje, vyrábí nebo montuje po výrobě vybrané zařízení nebo část vybraného zařízení, se dopustí přestupku tím, že nezajistí posouzení shody vybraného zařízení nebo části vybraného zařízení osobou podle § 58 odst. 2.“.</w:t>
      </w:r>
    </w:p>
    <w:p w14:paraId="6B122BC0" w14:textId="58A9FBC3" w:rsidR="00D978FF" w:rsidRPr="00DC4E04" w:rsidRDefault="00D978FF" w:rsidP="007B4F61">
      <w:pPr>
        <w:jc w:val="both"/>
        <w:rPr>
          <w:rFonts w:ascii="Times New Roman" w:hAnsi="Times New Roman" w:cs="Times New Roman"/>
          <w:sz w:val="24"/>
          <w:szCs w:val="24"/>
        </w:rPr>
      </w:pPr>
      <w:r w:rsidRPr="00DC4E04">
        <w:rPr>
          <w:rFonts w:ascii="Times New Roman" w:hAnsi="Times New Roman" w:cs="Times New Roman"/>
          <w:sz w:val="24"/>
          <w:szCs w:val="24"/>
        </w:rPr>
        <w:t>Dosavadní odstavce 2 až 7 se označují jako odstavce 3 až 8.</w:t>
      </w:r>
    </w:p>
    <w:p w14:paraId="11B3DACE" w14:textId="2C87F206" w:rsidR="00DE6A2C" w:rsidRPr="00DC4E04" w:rsidRDefault="00DE6A2C"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190 se za odstavec 5 vkládá nový odstavec 6, který zní:</w:t>
      </w:r>
    </w:p>
    <w:p w14:paraId="3BDDC835" w14:textId="0FD182AF" w:rsidR="00DE6A2C" w:rsidRPr="00DC4E04" w:rsidRDefault="00DE6A2C" w:rsidP="00DE6A2C">
      <w:pPr>
        <w:jc w:val="both"/>
        <w:rPr>
          <w:rFonts w:ascii="Times New Roman" w:hAnsi="Times New Roman" w:cs="Times New Roman"/>
          <w:sz w:val="24"/>
          <w:szCs w:val="24"/>
        </w:rPr>
      </w:pPr>
      <w:r w:rsidRPr="00DC4E04">
        <w:rPr>
          <w:rFonts w:ascii="Times New Roman" w:hAnsi="Times New Roman" w:cs="Times New Roman"/>
          <w:sz w:val="24"/>
          <w:szCs w:val="24"/>
        </w:rPr>
        <w:t>„(6) Fyzická nebo podnikající fyzická osoba, která je dohlížející osobou, se dopustí přestupku tím, že vykonává soustavný dohled na nadměrném počtu pracovišť v rozporu s § 72 odst. 3.“.</w:t>
      </w:r>
    </w:p>
    <w:p w14:paraId="53CA0869" w14:textId="19BFA9E9" w:rsidR="00DE6A2C" w:rsidRPr="00DC4E04" w:rsidRDefault="00DE6A2C" w:rsidP="00DE6A2C">
      <w:pPr>
        <w:jc w:val="both"/>
        <w:rPr>
          <w:rFonts w:ascii="Times New Roman" w:hAnsi="Times New Roman" w:cs="Times New Roman"/>
          <w:sz w:val="24"/>
          <w:szCs w:val="24"/>
        </w:rPr>
      </w:pPr>
      <w:r w:rsidRPr="00DC4E04">
        <w:rPr>
          <w:rFonts w:ascii="Times New Roman" w:hAnsi="Times New Roman" w:cs="Times New Roman"/>
          <w:sz w:val="24"/>
          <w:szCs w:val="24"/>
        </w:rPr>
        <w:lastRenderedPageBreak/>
        <w:t>Dosavadní odstavce 6 až 8 se označují jako odstavce 7 až 9.</w:t>
      </w:r>
    </w:p>
    <w:p w14:paraId="2748B4CA" w14:textId="53CFA128" w:rsidR="007B4F61" w:rsidRPr="00DC4E04" w:rsidRDefault="00F6666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190 odst. </w:t>
      </w:r>
      <w:r w:rsidR="00CD0CBD" w:rsidRPr="00DC4E04">
        <w:rPr>
          <w:rFonts w:ascii="Times New Roman" w:hAnsi="Times New Roman" w:cs="Times New Roman"/>
          <w:sz w:val="24"/>
          <w:szCs w:val="24"/>
        </w:rPr>
        <w:t xml:space="preserve">9 </w:t>
      </w:r>
      <w:r w:rsidRPr="00DC4E04">
        <w:rPr>
          <w:rFonts w:ascii="Times New Roman" w:hAnsi="Times New Roman" w:cs="Times New Roman"/>
          <w:sz w:val="24"/>
          <w:szCs w:val="24"/>
        </w:rPr>
        <w:t xml:space="preserve">písm. a) se slova „5 nebo 6“ nahrazují slovy „6 </w:t>
      </w:r>
      <w:r w:rsidR="00DE6A2C" w:rsidRPr="00DC4E04">
        <w:rPr>
          <w:rFonts w:ascii="Times New Roman" w:hAnsi="Times New Roman" w:cs="Times New Roman"/>
          <w:sz w:val="24"/>
          <w:szCs w:val="24"/>
        </w:rPr>
        <w:t>až 8</w:t>
      </w:r>
      <w:r w:rsidRPr="00DC4E04">
        <w:rPr>
          <w:rFonts w:ascii="Times New Roman" w:hAnsi="Times New Roman" w:cs="Times New Roman"/>
          <w:sz w:val="24"/>
          <w:szCs w:val="24"/>
        </w:rPr>
        <w:t>“.</w:t>
      </w:r>
    </w:p>
    <w:p w14:paraId="42031D0C" w14:textId="50BDFC05" w:rsidR="00CD0CBD" w:rsidRPr="00DC4E04" w:rsidRDefault="00CD0CB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190 odst. 9 písm. b) se číslo „4“ nahrazuje číslem „5“.</w:t>
      </w:r>
    </w:p>
    <w:p w14:paraId="6F1560B1" w14:textId="24BB5B26" w:rsidR="0048442F" w:rsidRPr="00DC4E04" w:rsidRDefault="0048442F"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w:t>
      </w:r>
      <w:r w:rsidR="00E3643C" w:rsidRPr="00DC4E04">
        <w:rPr>
          <w:rFonts w:ascii="Times New Roman" w:hAnsi="Times New Roman" w:cs="Times New Roman"/>
          <w:sz w:val="24"/>
          <w:szCs w:val="24"/>
        </w:rPr>
        <w:t>95</w:t>
      </w:r>
      <w:r w:rsidRPr="00DC4E04">
        <w:rPr>
          <w:rFonts w:ascii="Times New Roman" w:hAnsi="Times New Roman" w:cs="Times New Roman"/>
          <w:sz w:val="24"/>
          <w:szCs w:val="24"/>
        </w:rPr>
        <w:t xml:space="preserve"> </w:t>
      </w:r>
      <w:r w:rsidR="00E77D76" w:rsidRPr="00DC4E04">
        <w:rPr>
          <w:rFonts w:ascii="Times New Roman" w:hAnsi="Times New Roman" w:cs="Times New Roman"/>
          <w:sz w:val="24"/>
          <w:szCs w:val="24"/>
        </w:rPr>
        <w:t>se za odstavec 3 vkládá nový odstavec 4, který zní:</w:t>
      </w:r>
      <w:r w:rsidRPr="00DC4E04">
        <w:rPr>
          <w:rFonts w:ascii="Times New Roman" w:hAnsi="Times New Roman" w:cs="Times New Roman"/>
          <w:sz w:val="24"/>
          <w:szCs w:val="24"/>
        </w:rPr>
        <w:t>:</w:t>
      </w:r>
    </w:p>
    <w:p w14:paraId="6B20401A" w14:textId="3DB6D5AB" w:rsidR="0048442F" w:rsidRPr="00DC4E04" w:rsidRDefault="0048442F" w:rsidP="00E3643C">
      <w:pPr>
        <w:jc w:val="both"/>
        <w:rPr>
          <w:rFonts w:ascii="Times New Roman" w:hAnsi="Times New Roman" w:cs="Times New Roman"/>
          <w:sz w:val="24"/>
          <w:szCs w:val="24"/>
        </w:rPr>
      </w:pPr>
      <w:r w:rsidRPr="00DC4E04">
        <w:rPr>
          <w:rFonts w:ascii="Times New Roman" w:hAnsi="Times New Roman" w:cs="Times New Roman"/>
          <w:sz w:val="24"/>
          <w:szCs w:val="24"/>
        </w:rPr>
        <w:t>„</w:t>
      </w:r>
      <w:r w:rsidR="00E77D76" w:rsidRPr="00DC4E04">
        <w:rPr>
          <w:rFonts w:ascii="Times New Roman" w:hAnsi="Times New Roman" w:cs="Times New Roman"/>
          <w:sz w:val="24"/>
          <w:szCs w:val="24"/>
        </w:rPr>
        <w:t>(4</w:t>
      </w:r>
      <w:r w:rsidR="00E3643C" w:rsidRPr="00DC4E04">
        <w:rPr>
          <w:rFonts w:ascii="Times New Roman" w:hAnsi="Times New Roman" w:cs="Times New Roman"/>
          <w:sz w:val="24"/>
          <w:szCs w:val="24"/>
        </w:rPr>
        <w:t xml:space="preserve">) </w:t>
      </w:r>
      <w:r w:rsidR="00E77D76" w:rsidRPr="00DC4E04">
        <w:rPr>
          <w:rFonts w:ascii="Times New Roman" w:hAnsi="Times New Roman" w:cs="Times New Roman"/>
          <w:sz w:val="24"/>
          <w:szCs w:val="24"/>
        </w:rPr>
        <w:t>Právnická nebo podnikající fyzická osoba, která je distributorem výrobku, jehož typ je schvalován Úřadem, se dopustí přestupku tím, že nezajistí, aby součástí dokumentace předávané uživateli spotřebního výrobku s přidaným radionuklidem byla informace podle § 140 odst. 5.</w:t>
      </w:r>
      <w:r w:rsidR="00E3643C" w:rsidRPr="00DC4E04">
        <w:rPr>
          <w:rFonts w:ascii="Times New Roman" w:hAnsi="Times New Roman" w:cs="Times New Roman"/>
          <w:sz w:val="24"/>
          <w:szCs w:val="24"/>
        </w:rPr>
        <w:t>“.</w:t>
      </w:r>
    </w:p>
    <w:p w14:paraId="00F2665B" w14:textId="518ABDA9" w:rsidR="00E77D76" w:rsidRPr="00DC4E04" w:rsidRDefault="00E77D76" w:rsidP="00E3643C">
      <w:pPr>
        <w:jc w:val="both"/>
        <w:rPr>
          <w:rFonts w:ascii="Times New Roman" w:hAnsi="Times New Roman" w:cs="Times New Roman"/>
          <w:sz w:val="24"/>
          <w:szCs w:val="24"/>
        </w:rPr>
      </w:pPr>
      <w:r w:rsidRPr="00DC4E04">
        <w:rPr>
          <w:rFonts w:ascii="Times New Roman" w:hAnsi="Times New Roman" w:cs="Times New Roman"/>
          <w:sz w:val="24"/>
          <w:szCs w:val="24"/>
        </w:rPr>
        <w:t>Dosavadní odstavec 4 se označuje jako odstavec 5.</w:t>
      </w:r>
    </w:p>
    <w:p w14:paraId="306CE9E5" w14:textId="1D9CDEE2" w:rsidR="00E77D76" w:rsidRPr="00DC4E04" w:rsidRDefault="00E77D7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19</w:t>
      </w:r>
      <w:r w:rsidR="001525A7">
        <w:rPr>
          <w:rFonts w:ascii="Times New Roman" w:hAnsi="Times New Roman" w:cs="Times New Roman"/>
          <w:sz w:val="24"/>
          <w:szCs w:val="24"/>
        </w:rPr>
        <w:t>5</w:t>
      </w:r>
      <w:r w:rsidRPr="00DC4E04">
        <w:rPr>
          <w:rFonts w:ascii="Times New Roman" w:hAnsi="Times New Roman" w:cs="Times New Roman"/>
          <w:sz w:val="24"/>
          <w:szCs w:val="24"/>
        </w:rPr>
        <w:t xml:space="preserve"> odst. 5 se číslo „3“ nahrazuje číslem „4“.</w:t>
      </w:r>
    </w:p>
    <w:p w14:paraId="11EAC845" w14:textId="1A2FA22A" w:rsidR="00BB781B" w:rsidRPr="00DC4E04" w:rsidRDefault="001B153A"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197 se vkládají nové odstavce 1 až 6, které znějí:</w:t>
      </w:r>
    </w:p>
    <w:p w14:paraId="5627163E" w14:textId="77777777" w:rsidR="001B153A" w:rsidRPr="00DC4E04" w:rsidRDefault="001B153A" w:rsidP="001B153A">
      <w:pPr>
        <w:jc w:val="both"/>
        <w:rPr>
          <w:rFonts w:ascii="Times New Roman" w:hAnsi="Times New Roman" w:cs="Times New Roman"/>
          <w:sz w:val="24"/>
          <w:szCs w:val="24"/>
        </w:rPr>
      </w:pPr>
      <w:r w:rsidRPr="00DC4E04">
        <w:rPr>
          <w:rFonts w:ascii="Times New Roman" w:hAnsi="Times New Roman" w:cs="Times New Roman"/>
          <w:sz w:val="24"/>
          <w:szCs w:val="24"/>
        </w:rPr>
        <w:t>„(1) Právnická nebo podnikající fyzická osoba, která hodlá provozovat zárukové zařízení, se dopustí přestupku tím, že neoznámí tuto skutečnost Úřadu podle § 166 odst. 1.</w:t>
      </w:r>
    </w:p>
    <w:p w14:paraId="348D3911" w14:textId="77777777" w:rsidR="001B153A" w:rsidRPr="00DC4E04" w:rsidRDefault="001B153A" w:rsidP="001B153A">
      <w:pPr>
        <w:jc w:val="both"/>
        <w:rPr>
          <w:rFonts w:ascii="Times New Roman" w:hAnsi="Times New Roman" w:cs="Times New Roman"/>
          <w:sz w:val="24"/>
          <w:szCs w:val="24"/>
        </w:rPr>
      </w:pPr>
      <w:r w:rsidRPr="00DC4E04">
        <w:rPr>
          <w:rFonts w:ascii="Times New Roman" w:hAnsi="Times New Roman" w:cs="Times New Roman"/>
          <w:sz w:val="24"/>
          <w:szCs w:val="24"/>
        </w:rPr>
        <w:t>(2) Právnická nebo podnikající fyzická osoba provozující zárukové zařízení se dopustí přestupku tím, že neoznámí Úřadu změnu základních technických charakteristik podle § 166 odst. 2.</w:t>
      </w:r>
    </w:p>
    <w:p w14:paraId="28D31446" w14:textId="77777777" w:rsidR="001B153A" w:rsidRPr="00DC4E04" w:rsidRDefault="001B153A" w:rsidP="001B153A">
      <w:pPr>
        <w:jc w:val="both"/>
        <w:rPr>
          <w:rFonts w:ascii="Times New Roman" w:hAnsi="Times New Roman" w:cs="Times New Roman"/>
          <w:sz w:val="24"/>
          <w:szCs w:val="24"/>
        </w:rPr>
      </w:pPr>
      <w:r w:rsidRPr="00DC4E04">
        <w:rPr>
          <w:rFonts w:ascii="Times New Roman" w:hAnsi="Times New Roman" w:cs="Times New Roman"/>
          <w:sz w:val="24"/>
          <w:szCs w:val="24"/>
        </w:rPr>
        <w:t>(3) Právnická nebo podnikající fyzická osoba, která hodlá vyrábět vybranou položku v jaderné oblasti nebo provozovat zárukové zařízení a místa, kde je používán jaderný materiál v množství menším než 1 efektivní kilogram, s výjimkou zárukového zařízení nebo místa, ve kterém je takový jaderný materiál používán pouze pro stínící účely, se dopustí přestupku tím, že nepředloží Úřadu před zahájením výroby nebo provozu podklady k vymezení lokality podle § 166 odst. 3.</w:t>
      </w:r>
    </w:p>
    <w:p w14:paraId="44BD85C4" w14:textId="225F68E7" w:rsidR="001B153A" w:rsidRPr="00DC4E04" w:rsidRDefault="001B153A" w:rsidP="001B153A">
      <w:pPr>
        <w:jc w:val="both"/>
        <w:rPr>
          <w:rFonts w:ascii="Times New Roman" w:hAnsi="Times New Roman" w:cs="Times New Roman"/>
          <w:sz w:val="24"/>
          <w:szCs w:val="24"/>
        </w:rPr>
      </w:pPr>
      <w:r w:rsidRPr="00DC4E04">
        <w:rPr>
          <w:rFonts w:ascii="Times New Roman" w:hAnsi="Times New Roman" w:cs="Times New Roman"/>
          <w:sz w:val="24"/>
          <w:szCs w:val="24"/>
        </w:rPr>
        <w:t>(4) Právnická nebo podnikající fyzická osoba, která hodlá uzavřít zárukové zařízení, se dopustí přestupku tím, že neprodleně neoznámí tuto skutečnost Úřadu podle § 166 odst. 4.</w:t>
      </w:r>
    </w:p>
    <w:p w14:paraId="35C17CDB" w14:textId="08C1E31D" w:rsidR="001B153A" w:rsidRPr="00DC4E04" w:rsidRDefault="001B153A" w:rsidP="001B153A">
      <w:pPr>
        <w:jc w:val="both"/>
        <w:rPr>
          <w:rFonts w:ascii="Times New Roman" w:hAnsi="Times New Roman" w:cs="Times New Roman"/>
          <w:sz w:val="24"/>
          <w:szCs w:val="24"/>
        </w:rPr>
      </w:pPr>
      <w:r w:rsidRPr="00DC4E04">
        <w:rPr>
          <w:rFonts w:ascii="Times New Roman" w:hAnsi="Times New Roman" w:cs="Times New Roman"/>
          <w:sz w:val="24"/>
          <w:szCs w:val="24"/>
        </w:rPr>
        <w:t xml:space="preserve">(5) </w:t>
      </w:r>
      <w:r w:rsidR="00057DD3" w:rsidRPr="00DC4E04">
        <w:rPr>
          <w:rFonts w:ascii="Times New Roman" w:hAnsi="Times New Roman" w:cs="Times New Roman"/>
          <w:sz w:val="24"/>
          <w:szCs w:val="24"/>
        </w:rPr>
        <w:t>Právnická nebo podnikající fyzická osoba, která je povinna naplňovat závazky plynoucích ze Smlouvy o nešíření jaderných zbraní, se dopustí přestupku tím, že nezašle Úřadu informace podle § 166 odst. 5.</w:t>
      </w:r>
    </w:p>
    <w:p w14:paraId="0D3E010E" w14:textId="61252E89" w:rsidR="001B153A" w:rsidRPr="00DC4E04" w:rsidRDefault="001B153A" w:rsidP="001B153A">
      <w:pPr>
        <w:jc w:val="both"/>
        <w:rPr>
          <w:rFonts w:ascii="Times New Roman" w:hAnsi="Times New Roman" w:cs="Times New Roman"/>
          <w:sz w:val="24"/>
          <w:szCs w:val="24"/>
        </w:rPr>
      </w:pPr>
      <w:r w:rsidRPr="00DC4E04">
        <w:rPr>
          <w:rFonts w:ascii="Times New Roman" w:hAnsi="Times New Roman" w:cs="Times New Roman"/>
          <w:sz w:val="24"/>
          <w:szCs w:val="24"/>
        </w:rPr>
        <w:t>(6) Právnická nebo podnikající fyzická osoba se dopustí přestupku tím, že nezajistí, aby projekt zárukového zařízení splňoval technické požadavky podle § 166 odst. 6.“.</w:t>
      </w:r>
    </w:p>
    <w:p w14:paraId="4DC3D9E7" w14:textId="72965E7C" w:rsidR="001B153A" w:rsidRPr="00DC4E04" w:rsidRDefault="001B153A" w:rsidP="001B153A">
      <w:pPr>
        <w:jc w:val="both"/>
        <w:rPr>
          <w:rFonts w:ascii="Times New Roman" w:hAnsi="Times New Roman" w:cs="Times New Roman"/>
          <w:sz w:val="24"/>
          <w:szCs w:val="24"/>
        </w:rPr>
      </w:pPr>
      <w:r w:rsidRPr="00DC4E04">
        <w:rPr>
          <w:rFonts w:ascii="Times New Roman" w:hAnsi="Times New Roman" w:cs="Times New Roman"/>
          <w:sz w:val="24"/>
          <w:szCs w:val="24"/>
        </w:rPr>
        <w:t>Dosavadní odstavce 1 až 4 se označují jako odstavce 7 až 10.</w:t>
      </w:r>
    </w:p>
    <w:p w14:paraId="32CF6875" w14:textId="5346243E" w:rsidR="009C1693" w:rsidRPr="00DC4E04" w:rsidRDefault="009C169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197 odst. 10 písm. a) se </w:t>
      </w:r>
      <w:r w:rsidR="001F069D" w:rsidRPr="00DC4E04">
        <w:rPr>
          <w:rFonts w:ascii="Times New Roman" w:hAnsi="Times New Roman" w:cs="Times New Roman"/>
          <w:sz w:val="24"/>
          <w:szCs w:val="24"/>
        </w:rPr>
        <w:t xml:space="preserve">slova </w:t>
      </w:r>
      <w:r w:rsidRPr="00DC4E04">
        <w:rPr>
          <w:rFonts w:ascii="Times New Roman" w:hAnsi="Times New Roman" w:cs="Times New Roman"/>
          <w:sz w:val="24"/>
          <w:szCs w:val="24"/>
        </w:rPr>
        <w:t xml:space="preserve">„1 nebo 3“ </w:t>
      </w:r>
      <w:r w:rsidR="001F069D" w:rsidRPr="00DC4E04">
        <w:rPr>
          <w:rFonts w:ascii="Times New Roman" w:hAnsi="Times New Roman" w:cs="Times New Roman"/>
          <w:sz w:val="24"/>
          <w:szCs w:val="24"/>
        </w:rPr>
        <w:t xml:space="preserve">nahrazují slovy </w:t>
      </w:r>
      <w:r w:rsidRPr="00DC4E04">
        <w:rPr>
          <w:rFonts w:ascii="Times New Roman" w:hAnsi="Times New Roman" w:cs="Times New Roman"/>
          <w:sz w:val="24"/>
          <w:szCs w:val="24"/>
        </w:rPr>
        <w:t>„2, 5 až 7 nebo 9“.</w:t>
      </w:r>
    </w:p>
    <w:p w14:paraId="76ED0254" w14:textId="44E947CC" w:rsidR="009C1693" w:rsidRPr="00DC4E04" w:rsidRDefault="009C1693"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 197 odst. 10 písm. b) se číslo „2“ nahrazuje </w:t>
      </w:r>
      <w:r w:rsidR="007E2D59" w:rsidRPr="00DC4E04">
        <w:rPr>
          <w:rFonts w:ascii="Times New Roman" w:hAnsi="Times New Roman" w:cs="Times New Roman"/>
          <w:sz w:val="24"/>
          <w:szCs w:val="24"/>
        </w:rPr>
        <w:t xml:space="preserve">slovy </w:t>
      </w:r>
      <w:r w:rsidRPr="00DC4E04">
        <w:rPr>
          <w:rFonts w:ascii="Times New Roman" w:hAnsi="Times New Roman" w:cs="Times New Roman"/>
          <w:sz w:val="24"/>
          <w:szCs w:val="24"/>
        </w:rPr>
        <w:t>„1, 3, 4 nebo 8“.</w:t>
      </w:r>
    </w:p>
    <w:p w14:paraId="7CE852E9" w14:textId="179A34DD" w:rsidR="00877F26" w:rsidRPr="00DC4E04" w:rsidRDefault="00877F2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Za § 197 se vkládá nový § 197a, který zní:</w:t>
      </w:r>
    </w:p>
    <w:p w14:paraId="77C1B25F" w14:textId="28D00E1A" w:rsidR="00877F26" w:rsidRPr="00DC4E04" w:rsidRDefault="00877F26" w:rsidP="00877F26">
      <w:pPr>
        <w:jc w:val="center"/>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bCs/>
          <w:sz w:val="24"/>
          <w:szCs w:val="24"/>
        </w:rPr>
        <w:t>§ 197a</w:t>
      </w:r>
    </w:p>
    <w:p w14:paraId="0979F1E7" w14:textId="3A9AAC5F" w:rsidR="006B2CE0" w:rsidRPr="00DC4E04" w:rsidRDefault="006B2CE0" w:rsidP="006B2CE0">
      <w:pPr>
        <w:jc w:val="both"/>
        <w:rPr>
          <w:rFonts w:ascii="Times New Roman" w:hAnsi="Times New Roman" w:cs="Times New Roman"/>
          <w:sz w:val="24"/>
          <w:szCs w:val="24"/>
        </w:rPr>
      </w:pPr>
      <w:r w:rsidRPr="00DC4E04">
        <w:rPr>
          <w:rFonts w:ascii="Times New Roman" w:hAnsi="Times New Roman" w:cs="Times New Roman"/>
          <w:sz w:val="24"/>
          <w:szCs w:val="24"/>
        </w:rPr>
        <w:t xml:space="preserve">(1) Právnická nebo podnikající fyzická osoba, </w:t>
      </w:r>
      <w:r w:rsidR="00E0187A" w:rsidRPr="00DC4E04">
        <w:rPr>
          <w:rFonts w:ascii="Times New Roman" w:hAnsi="Times New Roman" w:cs="Times New Roman"/>
          <w:sz w:val="24"/>
          <w:szCs w:val="24"/>
        </w:rPr>
        <w:t>která</w:t>
      </w:r>
      <w:r w:rsidRPr="00DC4E04">
        <w:rPr>
          <w:rFonts w:ascii="Times New Roman" w:hAnsi="Times New Roman" w:cs="Times New Roman"/>
          <w:sz w:val="24"/>
          <w:szCs w:val="24"/>
        </w:rPr>
        <w:t xml:space="preserve"> provádí transfer </w:t>
      </w:r>
      <w:r w:rsidR="00E0187A" w:rsidRPr="00DC4E04">
        <w:rPr>
          <w:rFonts w:ascii="Times New Roman" w:hAnsi="Times New Roman" w:cs="Times New Roman"/>
          <w:sz w:val="24"/>
          <w:szCs w:val="24"/>
        </w:rPr>
        <w:t xml:space="preserve">jaderné </w:t>
      </w:r>
      <w:r w:rsidRPr="00DC4E04">
        <w:rPr>
          <w:rFonts w:ascii="Times New Roman" w:hAnsi="Times New Roman" w:cs="Times New Roman"/>
          <w:sz w:val="24"/>
          <w:szCs w:val="24"/>
        </w:rPr>
        <w:t>položky, se dopustí přestupku tím, že nevede evidenci o uskutečněných transferech podle § 173 písm. a) nebo neuchovává evidenci, obchodní dokumenty a záznamy o uskutečněných transferech podle § 173 písm. d).</w:t>
      </w:r>
    </w:p>
    <w:p w14:paraId="5348D9AD" w14:textId="2C11B96B" w:rsidR="00877F26" w:rsidRPr="00DC4E04" w:rsidRDefault="006B2CE0" w:rsidP="006B2CE0">
      <w:pPr>
        <w:jc w:val="both"/>
        <w:rPr>
          <w:rFonts w:ascii="Times New Roman" w:hAnsi="Times New Roman" w:cs="Times New Roman"/>
          <w:sz w:val="24"/>
          <w:szCs w:val="24"/>
        </w:rPr>
      </w:pPr>
      <w:r w:rsidRPr="00DC4E04">
        <w:rPr>
          <w:rFonts w:ascii="Times New Roman" w:hAnsi="Times New Roman" w:cs="Times New Roman"/>
          <w:sz w:val="24"/>
          <w:szCs w:val="24"/>
        </w:rPr>
        <w:t>(2) Za přestupek podle odstavce 1 lze uložit pokutu do 100 000 Kč.</w:t>
      </w:r>
      <w:r w:rsidR="00877F26" w:rsidRPr="00DC4E04">
        <w:rPr>
          <w:rFonts w:ascii="Times New Roman" w:hAnsi="Times New Roman" w:cs="Times New Roman"/>
          <w:sz w:val="24"/>
          <w:szCs w:val="24"/>
        </w:rPr>
        <w:t>“.</w:t>
      </w:r>
    </w:p>
    <w:p w14:paraId="43D2DAD8" w14:textId="1437DFEA" w:rsidR="00143AFF" w:rsidRPr="00DC4E04" w:rsidRDefault="002141E2"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V § 201 se na konci odstavce 3 doplňuje věta „Výkon kontroly se pro účely tohoto zákona nepovažuje za výkon pracovní činnosti externím pracovníkem.“.</w:t>
      </w:r>
    </w:p>
    <w:p w14:paraId="004F35A0" w14:textId="2DB1F19C" w:rsidR="007D721D" w:rsidRPr="00DC4E04" w:rsidRDefault="007D721D" w:rsidP="007D721D">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145D42D9" w14:textId="7AC122A2" w:rsidR="002141E2" w:rsidRPr="00DC4E04" w:rsidRDefault="00904C22"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V § 204 odst. 1 se za slova „expozičních situací,“ vkládají slova „nebo riziko vzniku takového nedostatku,“ a za slova „nápravě zjištěného nedostatku“ se vkládají slova „nebo rizika vzniku takového nedostatku“.</w:t>
      </w:r>
    </w:p>
    <w:p w14:paraId="1B9F00C2" w14:textId="5B59C9DD" w:rsidR="00826CA7" w:rsidRPr="00DC4E04" w:rsidRDefault="00826CA7" w:rsidP="007D721D">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32009L0071</w:t>
      </w:r>
    </w:p>
    <w:p w14:paraId="7D82B4D4" w14:textId="62135B36" w:rsidR="00551A8C" w:rsidRPr="00DC4E04" w:rsidRDefault="00551A8C" w:rsidP="007D721D">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32013L0051</w:t>
      </w:r>
    </w:p>
    <w:p w14:paraId="4BD5BDC8" w14:textId="7902DA6E" w:rsidR="007D721D" w:rsidRPr="00DC4E04" w:rsidRDefault="007D721D" w:rsidP="007D721D">
      <w:pPr>
        <w:jc w:val="both"/>
        <w:rPr>
          <w:rFonts w:ascii="Times New Roman" w:hAnsi="Times New Roman" w:cs="Times New Roman"/>
          <w:sz w:val="24"/>
          <w:szCs w:val="24"/>
          <w:u w:val="single"/>
        </w:rPr>
      </w:pPr>
      <w:r w:rsidRPr="00DC4E04">
        <w:rPr>
          <w:rFonts w:ascii="Times New Roman" w:hAnsi="Times New Roman" w:cs="Times New Roman"/>
          <w:i/>
          <w:iCs/>
          <w:sz w:val="24"/>
          <w:szCs w:val="24"/>
        </w:rPr>
        <w:t>CELEX: 32013L0059</w:t>
      </w:r>
    </w:p>
    <w:p w14:paraId="562C2478" w14:textId="3CFBEBC4" w:rsidR="00904C22" w:rsidRPr="00DC4E04" w:rsidRDefault="00AB4475"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206 písmeno o) zní:</w:t>
      </w:r>
    </w:p>
    <w:p w14:paraId="497CEE40" w14:textId="5AD3872F" w:rsidR="00AB4475" w:rsidRPr="00DC4E04" w:rsidRDefault="00AB4475" w:rsidP="00AB4475">
      <w:pPr>
        <w:jc w:val="both"/>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sz w:val="24"/>
          <w:szCs w:val="24"/>
          <w:u w:val="single"/>
        </w:rPr>
        <w:t xml:space="preserve">o) </w:t>
      </w:r>
      <w:r w:rsidR="00C10213" w:rsidRPr="00DC4E04">
        <w:rPr>
          <w:rFonts w:ascii="Times New Roman" w:hAnsi="Times New Roman" w:cs="Times New Roman"/>
          <w:sz w:val="24"/>
          <w:szCs w:val="24"/>
          <w:u w:val="single"/>
        </w:rPr>
        <w:t>Národní úřad pro kybernetickou a informační bezpečnost,</w:t>
      </w:r>
      <w:r w:rsidRPr="00DC4E04">
        <w:rPr>
          <w:rFonts w:ascii="Times New Roman" w:hAnsi="Times New Roman" w:cs="Times New Roman"/>
          <w:sz w:val="24"/>
          <w:szCs w:val="24"/>
        </w:rPr>
        <w:t>“.</w:t>
      </w:r>
    </w:p>
    <w:p w14:paraId="759C2C62" w14:textId="6CE2E6ED" w:rsidR="007D721D" w:rsidRPr="00DC4E04" w:rsidRDefault="007D721D" w:rsidP="00AB4475">
      <w:pPr>
        <w:jc w:val="both"/>
        <w:rPr>
          <w:rFonts w:ascii="Times New Roman" w:hAnsi="Times New Roman" w:cs="Times New Roman"/>
          <w:sz w:val="24"/>
          <w:szCs w:val="24"/>
        </w:rPr>
      </w:pPr>
      <w:r w:rsidRPr="00DC4E04">
        <w:rPr>
          <w:rFonts w:ascii="Times New Roman" w:hAnsi="Times New Roman" w:cs="Times New Roman"/>
          <w:i/>
          <w:iCs/>
          <w:sz w:val="24"/>
          <w:szCs w:val="24"/>
        </w:rPr>
        <w:t>CELEX: 32013L0059</w:t>
      </w:r>
    </w:p>
    <w:p w14:paraId="78C5FF36" w14:textId="38A09D76" w:rsidR="003B06DE" w:rsidRDefault="003B06DE" w:rsidP="003B06D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V § 208 písm. p) se za slovo „odpadu“ vkládají slova „</w:t>
      </w:r>
      <w:r w:rsidRPr="003B06DE">
        <w:rPr>
          <w:rFonts w:ascii="Times New Roman" w:hAnsi="Times New Roman" w:cs="Times New Roman"/>
          <w:sz w:val="24"/>
          <w:szCs w:val="24"/>
        </w:rPr>
        <w:t>nebo kde je umístěno uzavřené úložné místo těžebního odpadu vzniklého při činnosti související se získáváním radioaktivního nerostu</w:t>
      </w:r>
      <w:r>
        <w:rPr>
          <w:rFonts w:ascii="Times New Roman" w:hAnsi="Times New Roman" w:cs="Times New Roman"/>
          <w:sz w:val="24"/>
          <w:szCs w:val="24"/>
        </w:rPr>
        <w:t>“.</w:t>
      </w:r>
    </w:p>
    <w:p w14:paraId="696E4A16" w14:textId="4E3595F0" w:rsidR="00003729" w:rsidRPr="00DC4E04" w:rsidRDefault="00362E86"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209 písm. a) se za slovo „schválení“ vkládají slova „předsedou Úřadu“.</w:t>
      </w:r>
    </w:p>
    <w:p w14:paraId="0B534B0E" w14:textId="1814800C" w:rsidR="00362E86" w:rsidRPr="00DC4E04" w:rsidRDefault="00A43FE9" w:rsidP="00F33479">
      <w:pPr>
        <w:pStyle w:val="ListParagraph"/>
        <w:numPr>
          <w:ilvl w:val="0"/>
          <w:numId w:val="1"/>
        </w:num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V § 216 odst. 1 se na konci textu písmene b) doplňují slova „, s výjimkou </w:t>
      </w:r>
      <w:r w:rsidR="00A15AD3" w:rsidRPr="00DC4E04">
        <w:rPr>
          <w:rFonts w:ascii="Times New Roman" w:hAnsi="Times New Roman" w:cs="Times New Roman"/>
          <w:sz w:val="24"/>
          <w:szCs w:val="24"/>
          <w:u w:val="single"/>
        </w:rPr>
        <w:t>příspěvkových organizací, které jsou poskytovateli zdravotní</w:t>
      </w:r>
      <w:r w:rsidR="004F69EF" w:rsidRPr="00DC4E04">
        <w:rPr>
          <w:rFonts w:ascii="Times New Roman" w:hAnsi="Times New Roman" w:cs="Times New Roman"/>
          <w:sz w:val="24"/>
          <w:szCs w:val="24"/>
          <w:u w:val="single"/>
        </w:rPr>
        <w:t>ch</w:t>
      </w:r>
      <w:r w:rsidR="00A15AD3" w:rsidRPr="00DC4E04">
        <w:rPr>
          <w:rFonts w:ascii="Times New Roman" w:hAnsi="Times New Roman" w:cs="Times New Roman"/>
          <w:sz w:val="24"/>
          <w:szCs w:val="24"/>
          <w:u w:val="single"/>
        </w:rPr>
        <w:t xml:space="preserve"> </w:t>
      </w:r>
      <w:r w:rsidR="004F69EF" w:rsidRPr="00DC4E04">
        <w:rPr>
          <w:rFonts w:ascii="Times New Roman" w:hAnsi="Times New Roman" w:cs="Times New Roman"/>
          <w:sz w:val="24"/>
          <w:szCs w:val="24"/>
          <w:u w:val="single"/>
        </w:rPr>
        <w:t>služeb</w:t>
      </w:r>
      <w:r w:rsidRPr="00DC4E04">
        <w:rPr>
          <w:rFonts w:ascii="Times New Roman" w:hAnsi="Times New Roman" w:cs="Times New Roman"/>
          <w:sz w:val="24"/>
          <w:szCs w:val="24"/>
          <w:u w:val="single"/>
        </w:rPr>
        <w:t>; státní správu pracovišť</w:t>
      </w:r>
      <w:r w:rsidR="00A15AD3" w:rsidRPr="00DC4E04">
        <w:rPr>
          <w:rFonts w:ascii="Times New Roman" w:hAnsi="Times New Roman" w:cs="Times New Roman"/>
          <w:sz w:val="24"/>
          <w:szCs w:val="24"/>
          <w:u w:val="single"/>
        </w:rPr>
        <w:t xml:space="preserve"> se zdroji ionizujícího záření v těchto příspěvkových organizacích</w:t>
      </w:r>
      <w:r w:rsidRPr="00DC4E04">
        <w:rPr>
          <w:rFonts w:ascii="Times New Roman" w:hAnsi="Times New Roman" w:cs="Times New Roman"/>
          <w:sz w:val="24"/>
          <w:szCs w:val="24"/>
          <w:u w:val="single"/>
        </w:rPr>
        <w:t xml:space="preserve"> vykonává Úřad“.</w:t>
      </w:r>
    </w:p>
    <w:p w14:paraId="414CCD64" w14:textId="77777777" w:rsidR="00076C5F" w:rsidRPr="00DC4E04" w:rsidRDefault="00076C5F" w:rsidP="00076C5F">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32013L0059</w:t>
      </w:r>
    </w:p>
    <w:p w14:paraId="77AD0E59" w14:textId="0CBB941B" w:rsidR="00A43FE9" w:rsidRPr="00DC4E04" w:rsidRDefault="00176D1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223 včetně nadpisu zní:</w:t>
      </w:r>
    </w:p>
    <w:p w14:paraId="25C14DAF" w14:textId="5559AE19" w:rsidR="00176D14" w:rsidRPr="00DC4E04" w:rsidRDefault="00410CB3" w:rsidP="00410CB3">
      <w:pPr>
        <w:jc w:val="center"/>
        <w:rPr>
          <w:rFonts w:ascii="Times New Roman" w:hAnsi="Times New Roman" w:cs="Times New Roman"/>
          <w:b/>
          <w:bCs/>
          <w:sz w:val="24"/>
          <w:szCs w:val="24"/>
        </w:rPr>
      </w:pPr>
      <w:r w:rsidRPr="00DC4E04">
        <w:rPr>
          <w:rFonts w:ascii="Times New Roman" w:hAnsi="Times New Roman" w:cs="Times New Roman"/>
          <w:sz w:val="24"/>
          <w:szCs w:val="24"/>
        </w:rPr>
        <w:t>„</w:t>
      </w:r>
      <w:r w:rsidRPr="00DC4E04">
        <w:rPr>
          <w:rFonts w:ascii="Times New Roman" w:hAnsi="Times New Roman" w:cs="Times New Roman"/>
          <w:bCs/>
          <w:sz w:val="24"/>
          <w:szCs w:val="24"/>
        </w:rPr>
        <w:t>§ 223</w:t>
      </w:r>
    </w:p>
    <w:p w14:paraId="7578596F" w14:textId="20FA8562" w:rsidR="00410CB3" w:rsidRPr="00DC4E04" w:rsidRDefault="00CF6BD1" w:rsidP="00410CB3">
      <w:pPr>
        <w:jc w:val="center"/>
        <w:rPr>
          <w:rFonts w:ascii="Times New Roman" w:hAnsi="Times New Roman" w:cs="Times New Roman"/>
          <w:b/>
          <w:bCs/>
          <w:sz w:val="24"/>
          <w:szCs w:val="24"/>
        </w:rPr>
      </w:pPr>
      <w:r w:rsidRPr="00DC4E04">
        <w:rPr>
          <w:rFonts w:ascii="Times New Roman" w:hAnsi="Times New Roman" w:cs="Times New Roman"/>
          <w:b/>
          <w:bCs/>
          <w:sz w:val="24"/>
          <w:szCs w:val="24"/>
        </w:rPr>
        <w:t>Národní úřad pro kybernetickou a informační bezpečnost</w:t>
      </w:r>
    </w:p>
    <w:p w14:paraId="3298FD53" w14:textId="45DBB906" w:rsidR="00410CB3" w:rsidRPr="00DC4E04" w:rsidRDefault="00CF6BD1" w:rsidP="00176D14">
      <w:pPr>
        <w:jc w:val="both"/>
        <w:rPr>
          <w:rFonts w:ascii="Times New Roman" w:hAnsi="Times New Roman" w:cs="Times New Roman"/>
          <w:sz w:val="24"/>
          <w:szCs w:val="24"/>
        </w:rPr>
      </w:pPr>
      <w:r w:rsidRPr="00DC4E04">
        <w:rPr>
          <w:rFonts w:ascii="Times New Roman" w:hAnsi="Times New Roman" w:cs="Times New Roman"/>
          <w:sz w:val="24"/>
          <w:szCs w:val="24"/>
        </w:rPr>
        <w:t xml:space="preserve">Národní úřad pro kybernetickou a informační bezpečnost </w:t>
      </w:r>
      <w:r w:rsidR="00410CB3" w:rsidRPr="00DC4E04">
        <w:rPr>
          <w:rFonts w:ascii="Times New Roman" w:hAnsi="Times New Roman" w:cs="Times New Roman"/>
          <w:sz w:val="24"/>
          <w:szCs w:val="24"/>
        </w:rPr>
        <w:t>vydává závazné stanovisko k rozhodnutí Úřadu o projektové základní hrozbě.“.</w:t>
      </w:r>
    </w:p>
    <w:p w14:paraId="354102D8" w14:textId="1E616DF0" w:rsidR="00FF5759" w:rsidRPr="00DC4E04" w:rsidRDefault="00FF5759"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 225 se na konci odstavce 1</w:t>
      </w:r>
      <w:r w:rsidRPr="00DC4E04">
        <w:t xml:space="preserve"> </w:t>
      </w:r>
      <w:r w:rsidRPr="00DC4E04">
        <w:rPr>
          <w:rFonts w:ascii="Times New Roman" w:hAnsi="Times New Roman" w:cs="Times New Roman"/>
          <w:sz w:val="24"/>
          <w:szCs w:val="24"/>
        </w:rPr>
        <w:t>tečka nahrazuje čárkou a doplňují se písmena c) až e), která znějí:</w:t>
      </w:r>
    </w:p>
    <w:p w14:paraId="7B01AF03" w14:textId="77777777" w:rsidR="00FF5759" w:rsidRPr="00DC4E04" w:rsidRDefault="00FF5759" w:rsidP="00FF5759">
      <w:pPr>
        <w:jc w:val="both"/>
        <w:rPr>
          <w:rFonts w:ascii="Times New Roman" w:hAnsi="Times New Roman" w:cs="Times New Roman"/>
          <w:sz w:val="24"/>
          <w:szCs w:val="24"/>
        </w:rPr>
      </w:pPr>
      <w:r w:rsidRPr="00DC4E04">
        <w:rPr>
          <w:rFonts w:ascii="Times New Roman" w:hAnsi="Times New Roman" w:cs="Times New Roman"/>
          <w:sz w:val="24"/>
          <w:szCs w:val="24"/>
        </w:rPr>
        <w:t xml:space="preserve">„c) spolupracuje s Hasičským záchranným sborem České republiky při zabezpečení </w:t>
      </w:r>
      <w:proofErr w:type="spellStart"/>
      <w:r w:rsidRPr="00DC4E04">
        <w:rPr>
          <w:rFonts w:ascii="Times New Roman" w:hAnsi="Times New Roman" w:cs="Times New Roman"/>
          <w:sz w:val="24"/>
          <w:szCs w:val="24"/>
        </w:rPr>
        <w:t>antidot</w:t>
      </w:r>
      <w:proofErr w:type="spellEnd"/>
      <w:r w:rsidRPr="00DC4E04">
        <w:rPr>
          <w:rFonts w:ascii="Times New Roman" w:hAnsi="Times New Roman" w:cs="Times New Roman"/>
          <w:sz w:val="24"/>
          <w:szCs w:val="24"/>
        </w:rPr>
        <w:t xml:space="preserve"> k jodové profylaxi obyvatelstvu a dalším osobám na území správního obvodu obce s rozšířenou působností držitelem povolení,</w:t>
      </w:r>
    </w:p>
    <w:p w14:paraId="0AA406D2" w14:textId="77777777" w:rsidR="00FF5759" w:rsidRPr="00DC4E04" w:rsidRDefault="00FF5759" w:rsidP="00FF5759">
      <w:pPr>
        <w:jc w:val="both"/>
        <w:rPr>
          <w:rFonts w:ascii="Times New Roman" w:hAnsi="Times New Roman" w:cs="Times New Roman"/>
          <w:sz w:val="24"/>
          <w:szCs w:val="24"/>
        </w:rPr>
      </w:pPr>
      <w:r w:rsidRPr="00DC4E04">
        <w:rPr>
          <w:rFonts w:ascii="Times New Roman" w:hAnsi="Times New Roman" w:cs="Times New Roman"/>
          <w:sz w:val="24"/>
          <w:szCs w:val="24"/>
        </w:rPr>
        <w:t xml:space="preserve">d) zajišťuje předání </w:t>
      </w:r>
      <w:proofErr w:type="spellStart"/>
      <w:r w:rsidRPr="00DC4E04">
        <w:rPr>
          <w:rFonts w:ascii="Times New Roman" w:hAnsi="Times New Roman" w:cs="Times New Roman"/>
          <w:sz w:val="24"/>
          <w:szCs w:val="24"/>
        </w:rPr>
        <w:t>antidot</w:t>
      </w:r>
      <w:proofErr w:type="spellEnd"/>
      <w:r w:rsidRPr="00DC4E04">
        <w:rPr>
          <w:rFonts w:ascii="Times New Roman" w:hAnsi="Times New Roman" w:cs="Times New Roman"/>
          <w:sz w:val="24"/>
          <w:szCs w:val="24"/>
        </w:rPr>
        <w:t xml:space="preserve"> k jodové profylaxi obyvatelům obce a ostatním osobám na území správního obvodu obce s rozšířenou působností,</w:t>
      </w:r>
    </w:p>
    <w:p w14:paraId="1AC35221" w14:textId="351DF42B" w:rsidR="00FF5759" w:rsidRPr="00DC4E04" w:rsidRDefault="00FF5759" w:rsidP="00F33479">
      <w:pPr>
        <w:jc w:val="both"/>
        <w:rPr>
          <w:rFonts w:ascii="Times New Roman" w:hAnsi="Times New Roman" w:cs="Times New Roman"/>
          <w:sz w:val="24"/>
          <w:szCs w:val="24"/>
        </w:rPr>
      </w:pPr>
      <w:r w:rsidRPr="00DC4E04">
        <w:rPr>
          <w:rFonts w:ascii="Times New Roman" w:hAnsi="Times New Roman" w:cs="Times New Roman"/>
          <w:sz w:val="24"/>
          <w:szCs w:val="24"/>
        </w:rPr>
        <w:t>e) spolupracuje s provozovatelem jaderného zařízení při distribuci základních informací pro případ radiační havárie obyvatelům obce a dalším osobám na území správního obvodu obce s rozšířenou působností.“.</w:t>
      </w:r>
    </w:p>
    <w:p w14:paraId="52466DE2" w14:textId="31F59424" w:rsidR="00176D14" w:rsidRPr="00DC4E04" w:rsidRDefault="00404B7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lastRenderedPageBreak/>
        <w:t xml:space="preserve">V § 228 odst. 1 </w:t>
      </w:r>
      <w:r w:rsidR="0053680B" w:rsidRPr="00DC4E04">
        <w:rPr>
          <w:rFonts w:ascii="Times New Roman" w:hAnsi="Times New Roman" w:cs="Times New Roman"/>
          <w:sz w:val="24"/>
          <w:szCs w:val="24"/>
        </w:rPr>
        <w:t xml:space="preserve">úvodní části ustanovení </w:t>
      </w:r>
      <w:r w:rsidRPr="00DC4E04">
        <w:rPr>
          <w:rFonts w:ascii="Times New Roman" w:hAnsi="Times New Roman" w:cs="Times New Roman"/>
          <w:sz w:val="24"/>
          <w:szCs w:val="24"/>
        </w:rPr>
        <w:t>se slovo „vydávané“ nahrazuje slovem „vydávaná“.</w:t>
      </w:r>
    </w:p>
    <w:p w14:paraId="27E0E070" w14:textId="0B35AEC4" w:rsidR="00F37B84" w:rsidRPr="00DC4E04" w:rsidRDefault="00F37B84"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Za § 228 se </w:t>
      </w:r>
      <w:r w:rsidR="00332B6D" w:rsidRPr="00DC4E04">
        <w:rPr>
          <w:rFonts w:ascii="Times New Roman" w:hAnsi="Times New Roman" w:cs="Times New Roman"/>
          <w:sz w:val="24"/>
          <w:szCs w:val="24"/>
        </w:rPr>
        <w:t xml:space="preserve">vkládají nové </w:t>
      </w:r>
      <w:r w:rsidRPr="00DC4E04">
        <w:rPr>
          <w:rFonts w:ascii="Times New Roman" w:hAnsi="Times New Roman" w:cs="Times New Roman"/>
          <w:sz w:val="24"/>
          <w:szCs w:val="24"/>
        </w:rPr>
        <w:t>§ 228a</w:t>
      </w:r>
      <w:r w:rsidR="00332B6D" w:rsidRPr="00DC4E04">
        <w:rPr>
          <w:rFonts w:ascii="Times New Roman" w:hAnsi="Times New Roman" w:cs="Times New Roman"/>
          <w:sz w:val="24"/>
          <w:szCs w:val="24"/>
        </w:rPr>
        <w:t xml:space="preserve"> a 228b</w:t>
      </w:r>
      <w:r w:rsidRPr="00DC4E04">
        <w:rPr>
          <w:rFonts w:ascii="Times New Roman" w:hAnsi="Times New Roman" w:cs="Times New Roman"/>
          <w:sz w:val="24"/>
          <w:szCs w:val="24"/>
        </w:rPr>
        <w:t xml:space="preserve">, </w:t>
      </w:r>
      <w:r w:rsidR="00332B6D" w:rsidRPr="00DC4E04">
        <w:rPr>
          <w:rFonts w:ascii="Times New Roman" w:hAnsi="Times New Roman" w:cs="Times New Roman"/>
          <w:sz w:val="24"/>
          <w:szCs w:val="24"/>
        </w:rPr>
        <w:t xml:space="preserve">které </w:t>
      </w:r>
      <w:r w:rsidRPr="00DC4E04">
        <w:rPr>
          <w:rFonts w:ascii="Times New Roman" w:hAnsi="Times New Roman" w:cs="Times New Roman"/>
          <w:sz w:val="24"/>
          <w:szCs w:val="24"/>
        </w:rPr>
        <w:t>zn</w:t>
      </w:r>
      <w:r w:rsidR="00332B6D" w:rsidRPr="00DC4E04">
        <w:rPr>
          <w:rFonts w:ascii="Times New Roman" w:hAnsi="Times New Roman" w:cs="Times New Roman"/>
          <w:sz w:val="24"/>
          <w:szCs w:val="24"/>
        </w:rPr>
        <w:t>ěj</w:t>
      </w:r>
      <w:r w:rsidRPr="00DC4E04">
        <w:rPr>
          <w:rFonts w:ascii="Times New Roman" w:hAnsi="Times New Roman" w:cs="Times New Roman"/>
          <w:sz w:val="24"/>
          <w:szCs w:val="24"/>
        </w:rPr>
        <w:t>í:</w:t>
      </w:r>
    </w:p>
    <w:p w14:paraId="790EF795" w14:textId="6B57A32C" w:rsidR="00F37B84" w:rsidRPr="00DC4E04" w:rsidRDefault="00F37B84" w:rsidP="00F37B84">
      <w:pPr>
        <w:jc w:val="center"/>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bCs/>
          <w:sz w:val="24"/>
          <w:szCs w:val="24"/>
        </w:rPr>
        <w:t>§ 228a</w:t>
      </w:r>
    </w:p>
    <w:p w14:paraId="14DFA1A6" w14:textId="77777777" w:rsidR="00F37B84" w:rsidRPr="00DC4E04" w:rsidRDefault="00F37B84" w:rsidP="00F37B84">
      <w:pPr>
        <w:jc w:val="both"/>
        <w:rPr>
          <w:rFonts w:ascii="Times New Roman" w:hAnsi="Times New Roman" w:cs="Times New Roman"/>
          <w:sz w:val="24"/>
          <w:szCs w:val="24"/>
        </w:rPr>
      </w:pPr>
      <w:r w:rsidRPr="00DC4E04">
        <w:rPr>
          <w:rFonts w:ascii="Times New Roman" w:hAnsi="Times New Roman" w:cs="Times New Roman"/>
          <w:sz w:val="24"/>
          <w:szCs w:val="24"/>
        </w:rPr>
        <w:t>(1) Úřad na požádání poskytne předběžnou informaci o tom, podle jakých hledisek bude posuzovat žádost o vydání rozhodnutí nebo za jakých předpokladů lze žádosti vyhovět.</w:t>
      </w:r>
    </w:p>
    <w:p w14:paraId="62491F9D" w14:textId="77777777" w:rsidR="00F37B84" w:rsidRPr="00DC4E04" w:rsidRDefault="00F37B84" w:rsidP="00F37B84">
      <w:pPr>
        <w:jc w:val="both"/>
        <w:rPr>
          <w:rFonts w:ascii="Times New Roman" w:hAnsi="Times New Roman" w:cs="Times New Roman"/>
          <w:sz w:val="24"/>
          <w:szCs w:val="24"/>
        </w:rPr>
      </w:pPr>
      <w:r w:rsidRPr="00DC4E04">
        <w:rPr>
          <w:rFonts w:ascii="Times New Roman" w:hAnsi="Times New Roman" w:cs="Times New Roman"/>
          <w:sz w:val="24"/>
          <w:szCs w:val="24"/>
        </w:rPr>
        <w:t>(2) Úřad poskytne předběžnou informaci ve lhůtě 180 dnů.</w:t>
      </w:r>
    </w:p>
    <w:p w14:paraId="4DD1AF05" w14:textId="4F14B016" w:rsidR="00A41D99" w:rsidRPr="00DC4E04" w:rsidRDefault="00F37B84" w:rsidP="00004F93">
      <w:pPr>
        <w:jc w:val="both"/>
        <w:rPr>
          <w:rFonts w:ascii="Times New Roman" w:hAnsi="Times New Roman" w:cs="Times New Roman"/>
          <w:sz w:val="24"/>
          <w:szCs w:val="24"/>
        </w:rPr>
      </w:pPr>
      <w:r w:rsidRPr="00DC4E04">
        <w:rPr>
          <w:rFonts w:ascii="Times New Roman" w:hAnsi="Times New Roman" w:cs="Times New Roman"/>
          <w:sz w:val="24"/>
          <w:szCs w:val="24"/>
        </w:rPr>
        <w:t>(3) Poskytnutá předběžná informace je platná nejdéle po dobu 2 let od poskytnutí, neomezí-li Úřad její platnost jinak.</w:t>
      </w:r>
    </w:p>
    <w:p w14:paraId="0469E81C" w14:textId="3C73615B" w:rsidR="00A41D99" w:rsidRPr="00DC4E04" w:rsidRDefault="00A41D99" w:rsidP="00A41D99">
      <w:pPr>
        <w:jc w:val="center"/>
        <w:rPr>
          <w:rFonts w:ascii="Times New Roman" w:hAnsi="Times New Roman" w:cs="Times New Roman"/>
          <w:sz w:val="24"/>
          <w:szCs w:val="24"/>
        </w:rPr>
      </w:pPr>
      <w:r w:rsidRPr="00DC4E04">
        <w:rPr>
          <w:rFonts w:ascii="Times New Roman" w:hAnsi="Times New Roman" w:cs="Times New Roman"/>
          <w:bCs/>
          <w:sz w:val="24"/>
          <w:szCs w:val="24"/>
        </w:rPr>
        <w:t>§ 228b</w:t>
      </w:r>
    </w:p>
    <w:p w14:paraId="408C6917" w14:textId="3A0988B4" w:rsidR="00A41D99" w:rsidRPr="00DC4E04" w:rsidRDefault="00A41D99" w:rsidP="00A41D99">
      <w:pPr>
        <w:jc w:val="both"/>
        <w:rPr>
          <w:rFonts w:ascii="Times New Roman" w:hAnsi="Times New Roman" w:cs="Times New Roman"/>
          <w:sz w:val="24"/>
          <w:szCs w:val="24"/>
        </w:rPr>
      </w:pPr>
      <w:r w:rsidRPr="00DC4E04">
        <w:rPr>
          <w:rFonts w:ascii="Times New Roman" w:hAnsi="Times New Roman" w:cs="Times New Roman"/>
          <w:sz w:val="24"/>
          <w:szCs w:val="24"/>
        </w:rPr>
        <w:t>(1) Osoba, na kterou se vztahuje požadavek stanovený tímto zákonem k zajištění jaderné bezpečnosti, radiační ochrany, technické bezpečnosti, monitorování radiační situace, zvládání radiační mimořádné události, zabezpečení nebo nešíření jaderných zbraní, může požádat Úřad o schválení výjimky z takového požadavku.</w:t>
      </w:r>
    </w:p>
    <w:p w14:paraId="65A86FD8" w14:textId="77777777" w:rsidR="00A41D99" w:rsidRPr="00DC4E04" w:rsidRDefault="00A41D99" w:rsidP="00A41D99">
      <w:pPr>
        <w:jc w:val="both"/>
        <w:rPr>
          <w:rFonts w:ascii="Times New Roman" w:hAnsi="Times New Roman" w:cs="Times New Roman"/>
          <w:sz w:val="24"/>
          <w:szCs w:val="24"/>
        </w:rPr>
      </w:pPr>
      <w:r w:rsidRPr="00DC4E04">
        <w:rPr>
          <w:rFonts w:ascii="Times New Roman" w:hAnsi="Times New Roman" w:cs="Times New Roman"/>
          <w:sz w:val="24"/>
          <w:szCs w:val="24"/>
        </w:rPr>
        <w:t>(2) Úřad může schválit výjimku podle odstavce 1</w:t>
      </w:r>
    </w:p>
    <w:p w14:paraId="09D79F2B" w14:textId="77777777" w:rsidR="00A41D99" w:rsidRPr="00DC4E04" w:rsidRDefault="00A41D99" w:rsidP="00A41D99">
      <w:pPr>
        <w:jc w:val="both"/>
        <w:rPr>
          <w:rFonts w:ascii="Times New Roman" w:hAnsi="Times New Roman" w:cs="Times New Roman"/>
          <w:sz w:val="24"/>
          <w:szCs w:val="24"/>
        </w:rPr>
      </w:pPr>
      <w:r w:rsidRPr="00DC4E04">
        <w:rPr>
          <w:rFonts w:ascii="Times New Roman" w:hAnsi="Times New Roman" w:cs="Times New Roman"/>
          <w:sz w:val="24"/>
          <w:szCs w:val="24"/>
        </w:rPr>
        <w:t>a) nelze-li požadavek stanovený tímto zákonem ve smyslu odstavce 1 prokazatelně naplnit,</w:t>
      </w:r>
    </w:p>
    <w:p w14:paraId="3001E51A" w14:textId="77777777" w:rsidR="00A41D99" w:rsidRPr="00DC4E04" w:rsidRDefault="00A41D99" w:rsidP="00A41D99">
      <w:pPr>
        <w:jc w:val="both"/>
        <w:rPr>
          <w:rFonts w:ascii="Times New Roman" w:hAnsi="Times New Roman" w:cs="Times New Roman"/>
          <w:sz w:val="24"/>
          <w:szCs w:val="24"/>
        </w:rPr>
      </w:pPr>
      <w:r w:rsidRPr="00DC4E04">
        <w:rPr>
          <w:rFonts w:ascii="Times New Roman" w:hAnsi="Times New Roman" w:cs="Times New Roman"/>
          <w:sz w:val="24"/>
          <w:szCs w:val="24"/>
        </w:rPr>
        <w:t>b) je-li postup, který má být proveden na základě požadované výjimky, odůvodněn, a</w:t>
      </w:r>
    </w:p>
    <w:p w14:paraId="190BCFD6" w14:textId="605DAC97" w:rsidR="00F37B84" w:rsidRPr="00DC4E04" w:rsidRDefault="00A41D99" w:rsidP="00A41D99">
      <w:pPr>
        <w:jc w:val="both"/>
        <w:rPr>
          <w:rFonts w:ascii="Times New Roman" w:hAnsi="Times New Roman" w:cs="Times New Roman"/>
          <w:sz w:val="24"/>
          <w:szCs w:val="24"/>
        </w:rPr>
      </w:pPr>
      <w:r w:rsidRPr="00DC4E04">
        <w:rPr>
          <w:rFonts w:ascii="Times New Roman" w:hAnsi="Times New Roman" w:cs="Times New Roman"/>
          <w:sz w:val="24"/>
          <w:szCs w:val="24"/>
        </w:rPr>
        <w:t>c) je-li prokazatelné, že následkem schválení výjimky nedojde ke snížení dosažené a požadované úrovně jaderné bezpečnosti, radiační ochrany, technické bezpečnosti, monitorování radiační situace, zvládání radiační mimořádné události, zabezpečení a nešíření jaderných zbraní a bude postupováno v souladu se správnou praxí.</w:t>
      </w:r>
      <w:r w:rsidR="00F37B84" w:rsidRPr="00DC4E04">
        <w:rPr>
          <w:rFonts w:ascii="Times New Roman" w:hAnsi="Times New Roman" w:cs="Times New Roman"/>
          <w:sz w:val="24"/>
          <w:szCs w:val="24"/>
        </w:rPr>
        <w:t>“.</w:t>
      </w:r>
    </w:p>
    <w:p w14:paraId="3F6D7F0B" w14:textId="36458642" w:rsidR="00F37B84" w:rsidRPr="00DC4E04" w:rsidRDefault="006A1AB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236 zní:</w:t>
      </w:r>
    </w:p>
    <w:p w14:paraId="258E2E6F" w14:textId="3D95D032" w:rsidR="006A1AB0" w:rsidRPr="00DC4E04" w:rsidRDefault="006A1AB0" w:rsidP="004604CE">
      <w:pPr>
        <w:jc w:val="center"/>
        <w:rPr>
          <w:rFonts w:ascii="Times New Roman" w:hAnsi="Times New Roman" w:cs="Times New Roman"/>
          <w:sz w:val="24"/>
          <w:szCs w:val="24"/>
        </w:rPr>
      </w:pPr>
      <w:r w:rsidRPr="00DC4E04">
        <w:rPr>
          <w:rFonts w:ascii="Times New Roman" w:hAnsi="Times New Roman" w:cs="Times New Roman"/>
          <w:sz w:val="24"/>
          <w:szCs w:val="24"/>
        </w:rPr>
        <w:t>„</w:t>
      </w:r>
      <w:r w:rsidRPr="00DC4E04">
        <w:rPr>
          <w:rFonts w:ascii="Times New Roman" w:hAnsi="Times New Roman" w:cs="Times New Roman"/>
          <w:bCs/>
          <w:sz w:val="24"/>
          <w:szCs w:val="24"/>
        </w:rPr>
        <w:t>§ 236</w:t>
      </w:r>
    </w:p>
    <w:p w14:paraId="18C5E1AA" w14:textId="3769FAA3" w:rsidR="006A1AB0" w:rsidRPr="00DC4E04" w:rsidRDefault="00732B01" w:rsidP="006A1AB0">
      <w:pPr>
        <w:jc w:val="both"/>
        <w:rPr>
          <w:rFonts w:ascii="Times New Roman" w:hAnsi="Times New Roman" w:cs="Times New Roman"/>
          <w:sz w:val="24"/>
          <w:szCs w:val="24"/>
        </w:rPr>
      </w:pPr>
      <w:r w:rsidRPr="00DC4E04">
        <w:rPr>
          <w:rFonts w:ascii="Times New Roman" w:hAnsi="Times New Roman" w:cs="Times New Roman"/>
          <w:sz w:val="24"/>
          <w:szCs w:val="24"/>
        </w:rPr>
        <w:t xml:space="preserve">Úřad vydá vyhlášku k provedení § 6 odst. 8 písm. a) a b), § 9 odst. 2 písm. c), písm. j), odst. 4 písm. a) a b), § 17 odst. 3 písm. a) a b), § 18 odst. 5, § 21 odst. 3, § 24 odst. 7, § 25 odst. 2 písm. a) až e), § 28 odst. 5, § 29 odst. 7 písm. a) až g), § 30 odst. 9 písm. a) a b), § 31 odst. 6 písm. a) až e), § 32 odst. 10 písm. a) až c), § 33 odst. 8 písm. a) až c), § 44 odst. 4 písm. a) až c), § 45 odst. 4, § 46 odst. 8, § 47 odst. 4 písm. a) až c), § 48 odst. 6 písm. a) až c), § 49 odst. 2 písm. a) až h), § 50 odst. 4, § 51 odst. 6 písm. a) a b), § 52 odst. 2 písm. a) a b), § 53 odst. 2 písm. a) a b), § 54 odst. 4 písm. a) až d), § 55 odst. 2, § 56 odst. 2 písm. a) a b), § 57 odst. 3 písm. a) až c), § 58 odst. </w:t>
      </w:r>
      <w:r w:rsidR="005030E6" w:rsidRPr="00DC4E04">
        <w:rPr>
          <w:rFonts w:ascii="Times New Roman" w:hAnsi="Times New Roman" w:cs="Times New Roman"/>
          <w:sz w:val="24"/>
          <w:szCs w:val="24"/>
        </w:rPr>
        <w:t xml:space="preserve">8 </w:t>
      </w:r>
      <w:r w:rsidRPr="00DC4E04">
        <w:rPr>
          <w:rFonts w:ascii="Times New Roman" w:hAnsi="Times New Roman" w:cs="Times New Roman"/>
          <w:sz w:val="24"/>
          <w:szCs w:val="24"/>
        </w:rPr>
        <w:t xml:space="preserve">písm. a) až </w:t>
      </w:r>
      <w:r w:rsidR="005030E6" w:rsidRPr="00DC4E04">
        <w:rPr>
          <w:rFonts w:ascii="Times New Roman" w:hAnsi="Times New Roman" w:cs="Times New Roman"/>
          <w:sz w:val="24"/>
          <w:szCs w:val="24"/>
        </w:rPr>
        <w:t>d</w:t>
      </w:r>
      <w:r w:rsidRPr="00DC4E04">
        <w:rPr>
          <w:rFonts w:ascii="Times New Roman" w:hAnsi="Times New Roman" w:cs="Times New Roman"/>
          <w:sz w:val="24"/>
          <w:szCs w:val="24"/>
        </w:rPr>
        <w:t>), § 59 odst. 4 písm. a) a b), § 60 odst. 4 písm. a) a b), § 61 odst. 6 písm. a) až d), § 63 odst. 6, § 66 odst. 6 písm. a) až c), § 67 odst. 4, § 68 odst. 2 písm. a) až k), § 69 odst. 2 písm. a) až g), § 70 odst. 2 písm. a) až c), § 71 odst. 2, § 72 odst. 5 písm. a) až e), § 73 odst. 3 písm. a) až e), § 74 odst. 4 písm. a) až c), § 75 odst. 5 písm. a) až c), § 76 odst. 6, § 77 odst. 2 písm. a) až c), § 78 odst. 3 písm. a) až f), § 79 odst. 9 písm. a) až d), § 81 odst. 3 písm. a) až d), § 82 ods</w:t>
      </w:r>
      <w:r w:rsidR="009B0FF7">
        <w:rPr>
          <w:rFonts w:ascii="Times New Roman" w:hAnsi="Times New Roman" w:cs="Times New Roman"/>
          <w:sz w:val="24"/>
          <w:szCs w:val="24"/>
        </w:rPr>
        <w:t>t. 4, § 83 odst. 7, § 85 odst. 5</w:t>
      </w:r>
      <w:r w:rsidRPr="00DC4E04">
        <w:rPr>
          <w:rFonts w:ascii="Times New Roman" w:hAnsi="Times New Roman" w:cs="Times New Roman"/>
          <w:sz w:val="24"/>
          <w:szCs w:val="24"/>
        </w:rPr>
        <w:t>, § 86 odst. 3 písm. a) až d), § 87 odst. 5 písm. a) až d), § 88 odst. 6, § 89 odst. 2,</w:t>
      </w:r>
      <w:r w:rsidR="00E20028" w:rsidRPr="00DC4E04">
        <w:rPr>
          <w:rFonts w:ascii="Times New Roman" w:hAnsi="Times New Roman" w:cs="Times New Roman"/>
          <w:sz w:val="24"/>
          <w:szCs w:val="24"/>
        </w:rPr>
        <w:t xml:space="preserve"> § 92 odst. 4,</w:t>
      </w:r>
      <w:r w:rsidRPr="00DC4E04">
        <w:rPr>
          <w:rFonts w:ascii="Times New Roman" w:hAnsi="Times New Roman" w:cs="Times New Roman"/>
          <w:sz w:val="24"/>
          <w:szCs w:val="24"/>
        </w:rPr>
        <w:t xml:space="preserve"> § 93 odst. 5 písm. a) až d), § 95 odst. 6 písm. a) až d), § 96 odst. 3 písm. a) až d), § 98 odst. 4, § 99 odst. 5 písm. a) a b), § 100 odst. 3 písm. a) až d), § 101 odst. 4 písm. a) až d), § 103 odst. 6 písm. a), § 104 odst. 9 písm. a) až e), § 111 odst. 3 písm. a) až d), § 112 odst. 2, § 137 odst. 6, § 138 odst. 6 písm. a) až d), § 141 odst. </w:t>
      </w:r>
      <w:r w:rsidRPr="00DC4E04">
        <w:rPr>
          <w:rFonts w:ascii="Times New Roman" w:hAnsi="Times New Roman" w:cs="Times New Roman"/>
          <w:sz w:val="24"/>
          <w:szCs w:val="24"/>
        </w:rPr>
        <w:lastRenderedPageBreak/>
        <w:t>3 písm. a) až e), § 143 odst. 4, § 149 odst. 6 písm. a) až d), § 150 odst. 4 písm. a) až c), § 153 odst. 3, § 154 odst. 3, § 155 odst. 3 písm. a) a b), § 156 odst. 4 písm. a) až e), § 157 odst. 3, § 158 odst. 3, § 159 odst. 2, § 159a odst. 5, § 160 odst. 6, § 161 odst. 4, § 163 odst. 2 písm. a) až c), § 164 odst. 2, § 166 odst. 7 písm. a) až e), § 167 odst. 2 písm. a) až d), § 169 odst. 4, § 170 odst. 4, § 171 odst. 5, § 211 odst. 2 a § 220 odst. 2.</w:t>
      </w:r>
      <w:r w:rsidR="006A1AB0" w:rsidRPr="00DC4E04">
        <w:rPr>
          <w:rFonts w:ascii="Times New Roman" w:hAnsi="Times New Roman" w:cs="Times New Roman"/>
          <w:sz w:val="24"/>
          <w:szCs w:val="24"/>
        </w:rPr>
        <w:t>“.</w:t>
      </w:r>
    </w:p>
    <w:p w14:paraId="58109DA1" w14:textId="0FE4C976" w:rsidR="006A1AB0" w:rsidRPr="00DC4E04" w:rsidRDefault="004604CE"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Příloha č. 1 </w:t>
      </w:r>
      <w:r w:rsidR="00BC5CC8" w:rsidRPr="00DC4E04">
        <w:rPr>
          <w:rFonts w:ascii="Times New Roman" w:hAnsi="Times New Roman" w:cs="Times New Roman"/>
          <w:sz w:val="24"/>
          <w:szCs w:val="24"/>
        </w:rPr>
        <w:t xml:space="preserve">včetně poznámky pod čarou č. 30 </w:t>
      </w:r>
      <w:r w:rsidRPr="00DC4E04">
        <w:rPr>
          <w:rFonts w:ascii="Times New Roman" w:hAnsi="Times New Roman" w:cs="Times New Roman"/>
          <w:sz w:val="24"/>
          <w:szCs w:val="24"/>
        </w:rPr>
        <w:t>zní:</w:t>
      </w:r>
    </w:p>
    <w:p w14:paraId="587593C9" w14:textId="2E5B942C" w:rsidR="00151247" w:rsidRPr="00DC4E04" w:rsidRDefault="004604CE" w:rsidP="00F33479">
      <w:pPr>
        <w:jc w:val="right"/>
        <w:rPr>
          <w:rFonts w:ascii="Times New Roman" w:hAnsi="Times New Roman" w:cs="Times New Roman"/>
          <w:b/>
          <w:bCs/>
          <w:sz w:val="24"/>
          <w:szCs w:val="24"/>
          <w:u w:val="single"/>
        </w:rPr>
      </w:pPr>
      <w:r w:rsidRPr="00DC4E04">
        <w:rPr>
          <w:rFonts w:ascii="Times New Roman" w:hAnsi="Times New Roman" w:cs="Times New Roman"/>
          <w:sz w:val="24"/>
          <w:szCs w:val="24"/>
        </w:rPr>
        <w:t>„</w:t>
      </w:r>
      <w:r w:rsidR="00151247" w:rsidRPr="00DC4E04">
        <w:rPr>
          <w:rFonts w:ascii="Times New Roman" w:hAnsi="Times New Roman" w:cs="Times New Roman"/>
          <w:b/>
          <w:bCs/>
          <w:sz w:val="24"/>
          <w:szCs w:val="24"/>
          <w:u w:val="single"/>
        </w:rPr>
        <w:t>Příloha č. 1</w:t>
      </w:r>
      <w:r w:rsidR="00AC4F16" w:rsidRPr="00DC4E04">
        <w:rPr>
          <w:rFonts w:ascii="Times New Roman" w:hAnsi="Times New Roman" w:cs="Times New Roman"/>
          <w:b/>
          <w:bCs/>
          <w:sz w:val="24"/>
          <w:szCs w:val="24"/>
          <w:u w:val="single"/>
        </w:rPr>
        <w:t xml:space="preserve"> k zákonu č. 263/2016 Sb.</w:t>
      </w:r>
    </w:p>
    <w:p w14:paraId="31B35D64" w14:textId="77777777" w:rsidR="00151247" w:rsidRPr="00DC4E04" w:rsidRDefault="00151247" w:rsidP="00151247">
      <w:pPr>
        <w:jc w:val="center"/>
        <w:rPr>
          <w:rFonts w:ascii="Times New Roman" w:hAnsi="Times New Roman" w:cs="Times New Roman"/>
          <w:b/>
          <w:bCs/>
          <w:sz w:val="24"/>
          <w:szCs w:val="24"/>
          <w:u w:val="single"/>
        </w:rPr>
      </w:pPr>
      <w:r w:rsidRPr="00DC4E04">
        <w:rPr>
          <w:rFonts w:ascii="Times New Roman" w:hAnsi="Times New Roman" w:cs="Times New Roman"/>
          <w:b/>
          <w:bCs/>
          <w:sz w:val="24"/>
          <w:szCs w:val="24"/>
          <w:u w:val="single"/>
        </w:rPr>
        <w:t>Dokumentace pro povolovanou činnost</w:t>
      </w:r>
    </w:p>
    <w:p w14:paraId="491287DD" w14:textId="77777777" w:rsidR="00151247" w:rsidRPr="00DC4E04" w:rsidRDefault="00151247" w:rsidP="00151247">
      <w:pPr>
        <w:jc w:val="both"/>
        <w:rPr>
          <w:rFonts w:ascii="Times New Roman" w:hAnsi="Times New Roman" w:cs="Times New Roman"/>
          <w:b/>
          <w:bCs/>
          <w:sz w:val="24"/>
          <w:szCs w:val="24"/>
          <w:u w:val="single"/>
        </w:rPr>
      </w:pPr>
      <w:r w:rsidRPr="00DC4E04">
        <w:rPr>
          <w:rFonts w:ascii="Times New Roman" w:hAnsi="Times New Roman" w:cs="Times New Roman"/>
          <w:b/>
          <w:bCs/>
          <w:sz w:val="24"/>
          <w:szCs w:val="24"/>
          <w:u w:val="single"/>
        </w:rPr>
        <w:t>1. Činnosti související s využíváním jaderné energie</w:t>
      </w:r>
    </w:p>
    <w:p w14:paraId="66F30E8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a) Dokumentace pro povolovanou činnost, kterou je umístění jaderného zařízení, je následující:</w:t>
      </w:r>
    </w:p>
    <w:p w14:paraId="1580A0A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program systému řízení,</w:t>
      </w:r>
    </w:p>
    <w:p w14:paraId="029F806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zadávací bezpečnostní zpráva,</w:t>
      </w:r>
    </w:p>
    <w:p w14:paraId="3C0CEA0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analýza potřeb a možnosti zajištění fyzické ochrany,</w:t>
      </w:r>
    </w:p>
    <w:p w14:paraId="567B9BE9" w14:textId="2622033E"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zárukový plán,</w:t>
      </w:r>
    </w:p>
    <w:p w14:paraId="5F192A6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program monitorování,</w:t>
      </w:r>
    </w:p>
    <w:p w14:paraId="637CE62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záměr zajištění zvládání radiační mimořádné události,</w:t>
      </w:r>
    </w:p>
    <w:p w14:paraId="4995F7C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7. návrh koncepce bezpečného ukončení provozu,</w:t>
      </w:r>
    </w:p>
    <w:p w14:paraId="194F5B1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8. popis způsobu zajišťování kvality přípravy realizace výstavby,</w:t>
      </w:r>
    </w:p>
    <w:p w14:paraId="146589D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9. zásady zajišťování kvality následujících etap životního cyklu jaderného zařízení.</w:t>
      </w:r>
    </w:p>
    <w:p w14:paraId="1666082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b) Dokumentace pro povolovanou činnost, kterou je výstavba jaderného zařízení, je následující:</w:t>
      </w:r>
    </w:p>
    <w:p w14:paraId="63545E9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program systému řízení,</w:t>
      </w:r>
    </w:p>
    <w:p w14:paraId="36BEBD0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limity a podmínky,</w:t>
      </w:r>
    </w:p>
    <w:p w14:paraId="4E67538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program kontrol pro etapu výstavby,</w:t>
      </w:r>
    </w:p>
    <w:p w14:paraId="6CFCE1B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předběžná bezpečnostní zpráva,</w:t>
      </w:r>
    </w:p>
    <w:p w14:paraId="3C6B609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seznam vybraných zařízení včetně zařazení vybraných zařízení do bezpečnostních tříd,</w:t>
      </w:r>
    </w:p>
    <w:p w14:paraId="7E64CB6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seznam činností důležitých z hlediska jaderné bezpečnosti a popis systému vzdělávání, odborné přípravy a výcviku pracovníků včetně popisu kvalifikace pracovníků,</w:t>
      </w:r>
    </w:p>
    <w:p w14:paraId="7BDD279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7. popis systému přípravy vybraných pracovníků,</w:t>
      </w:r>
    </w:p>
    <w:p w14:paraId="6E454DD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8. program výstavby jaderného zařízení včetně harmonogramu,</w:t>
      </w:r>
    </w:p>
    <w:p w14:paraId="73C7CD3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9. předběžný plán uvádění jaderného zařízení do provozu,</w:t>
      </w:r>
    </w:p>
    <w:p w14:paraId="5318223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10. předběžné pravděpodobnostní hodnocení bezpečnosti, nejde-li o výstavbu experimentálního reaktoru nebo </w:t>
      </w:r>
      <w:proofErr w:type="spellStart"/>
      <w:r w:rsidRPr="00DC4E04">
        <w:rPr>
          <w:rFonts w:ascii="Times New Roman" w:hAnsi="Times New Roman" w:cs="Times New Roman"/>
          <w:sz w:val="24"/>
          <w:szCs w:val="24"/>
          <w:u w:val="single"/>
        </w:rPr>
        <w:t>podkritického</w:t>
      </w:r>
      <w:proofErr w:type="spellEnd"/>
      <w:r w:rsidRPr="00DC4E04">
        <w:rPr>
          <w:rFonts w:ascii="Times New Roman" w:hAnsi="Times New Roman" w:cs="Times New Roman"/>
          <w:sz w:val="24"/>
          <w:szCs w:val="24"/>
          <w:u w:val="single"/>
        </w:rPr>
        <w:t xml:space="preserve"> reaktoru,</w:t>
      </w:r>
    </w:p>
    <w:p w14:paraId="5FE5D8E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11. předběžný plán zajištění fyzické ochrany,</w:t>
      </w:r>
    </w:p>
    <w:p w14:paraId="0FBFA50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12. koncepce bezpečného ukončení provozu povolovaného zařízení včetně způsobu nakládání se vzniklým radioaktivním odpadem,</w:t>
      </w:r>
    </w:p>
    <w:p w14:paraId="462A1E4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13. program monitorování,</w:t>
      </w:r>
    </w:p>
    <w:p w14:paraId="58D99BB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14. analýza a hodnocení radiační mimořádné události pro období od zahájení výstavby jaderného zařízení do zahájení jeho vyřazování z provozu,</w:t>
      </w:r>
    </w:p>
    <w:p w14:paraId="2F3754E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15. vnitřní havarijní plán,</w:t>
      </w:r>
    </w:p>
    <w:p w14:paraId="78C02BAE" w14:textId="77247D28"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16. </w:t>
      </w:r>
      <w:r w:rsidR="00EF4BC1" w:rsidRPr="00DC4E04">
        <w:rPr>
          <w:rFonts w:ascii="Times New Roman" w:hAnsi="Times New Roman" w:cs="Times New Roman"/>
          <w:sz w:val="24"/>
          <w:szCs w:val="24"/>
          <w:u w:val="single"/>
        </w:rPr>
        <w:t>podklady pro stanovení zóny havarijního plánování</w:t>
      </w:r>
      <w:r w:rsidRPr="00DC4E04">
        <w:rPr>
          <w:rFonts w:ascii="Times New Roman" w:hAnsi="Times New Roman" w:cs="Times New Roman"/>
          <w:sz w:val="24"/>
          <w:szCs w:val="24"/>
          <w:u w:val="single"/>
        </w:rPr>
        <w:t>,</w:t>
      </w:r>
    </w:p>
    <w:p w14:paraId="7F589A4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17. předběžný program řízeného stárnutí,</w:t>
      </w:r>
    </w:p>
    <w:p w14:paraId="0523C7E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18. doklad o zajištění financování nakládání s radioaktivním odpadem, bude-li při činnosti vznikat,</w:t>
      </w:r>
    </w:p>
    <w:p w14:paraId="48B8934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19. vyhodnocení zajišťování kvality při přípravě výstavby jaderného zařízení,</w:t>
      </w:r>
    </w:p>
    <w:p w14:paraId="6BF5F02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20. popis způsobu zajišťování kvality realizace výstavby,</w:t>
      </w:r>
    </w:p>
    <w:p w14:paraId="550A728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21. zásady zajišťování kvality etap životního cyklu jaderného zařízení následujících po výstavbě,</w:t>
      </w:r>
    </w:p>
    <w:p w14:paraId="0CD7F8E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22. záměr zajištění monitorování výpustí z pracoviště IV. kategorie,</w:t>
      </w:r>
    </w:p>
    <w:p w14:paraId="5474DD0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23 seznam zařízení s vlivem na jadernou bezpečnost, která nejsou vybranými zařízeními,</w:t>
      </w:r>
    </w:p>
    <w:p w14:paraId="224F71D1" w14:textId="49A3C402"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24. zárukový plán.</w:t>
      </w:r>
    </w:p>
    <w:p w14:paraId="5CCE1B77" w14:textId="192D95E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Dokumentaci uvedenou v bodech 2, 3, 5, 11, 13</w:t>
      </w:r>
      <w:r w:rsidR="00EF4BC1" w:rsidRPr="00DC4E04">
        <w:rPr>
          <w:rFonts w:ascii="Times New Roman" w:hAnsi="Times New Roman" w:cs="Times New Roman"/>
          <w:sz w:val="24"/>
          <w:szCs w:val="24"/>
          <w:u w:val="single"/>
        </w:rPr>
        <w:t xml:space="preserve"> a</w:t>
      </w:r>
      <w:r w:rsidRPr="00DC4E04">
        <w:rPr>
          <w:rFonts w:ascii="Times New Roman" w:hAnsi="Times New Roman" w:cs="Times New Roman"/>
          <w:sz w:val="24"/>
          <w:szCs w:val="24"/>
          <w:u w:val="single"/>
        </w:rPr>
        <w:t xml:space="preserve"> 15 schvaluje Úřad.</w:t>
      </w:r>
    </w:p>
    <w:p w14:paraId="6A009B7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c) Dokumentace pro povolovanou činnost, kterou je uvádění do provozu jaderného zařízení, je následující:</w:t>
      </w:r>
    </w:p>
    <w:p w14:paraId="3458178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program systému řízení,</w:t>
      </w:r>
    </w:p>
    <w:p w14:paraId="328AF82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limity a podmínky,</w:t>
      </w:r>
    </w:p>
    <w:p w14:paraId="185E917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program provozních kontrol,</w:t>
      </w:r>
    </w:p>
    <w:p w14:paraId="7EFE420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provozní bezpečnostní zpráva,</w:t>
      </w:r>
    </w:p>
    <w:p w14:paraId="7B3856F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seznam vybraných zařízení včetně zařazení vybraných zařízení do bezpečnostních tříd,</w:t>
      </w:r>
    </w:p>
    <w:p w14:paraId="3B6E34B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seznam činností důležitých z hlediska jaderné bezpečnosti a popis systému vzdělávání, odborné přípravy a výcviku pracovníků včetně popisu kvalifikace pracovníků,</w:t>
      </w:r>
    </w:p>
    <w:p w14:paraId="0DE89C8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7. popis systému přípravy vybraných pracovníků,</w:t>
      </w:r>
    </w:p>
    <w:p w14:paraId="2FCAD22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8. neutronově-fyzikální charakteristiky aktivní zóny jaderného reaktoru,</w:t>
      </w:r>
    </w:p>
    <w:p w14:paraId="12ECB82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9. průkaz úspěšného dokončení výstavby a průkaz připravenosti zařízení, pracovníků a vnitřních předpisů k následující etapě životního cyklu jaderného zařízení,</w:t>
      </w:r>
    </w:p>
    <w:p w14:paraId="1E605F9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10. program fyzikálního spouštění včetně harmonogramu,</w:t>
      </w:r>
    </w:p>
    <w:p w14:paraId="723F238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 xml:space="preserve">11. pravděpodobnostní hodnocení bezpečnosti, nejde-li o uvádění do provozu experimentálního reaktoru nebo </w:t>
      </w:r>
      <w:proofErr w:type="spellStart"/>
      <w:r w:rsidRPr="00DC4E04">
        <w:rPr>
          <w:rFonts w:ascii="Times New Roman" w:hAnsi="Times New Roman" w:cs="Times New Roman"/>
          <w:sz w:val="24"/>
          <w:szCs w:val="24"/>
          <w:u w:val="single"/>
        </w:rPr>
        <w:t>podkritického</w:t>
      </w:r>
      <w:proofErr w:type="spellEnd"/>
      <w:r w:rsidRPr="00DC4E04">
        <w:rPr>
          <w:rFonts w:ascii="Times New Roman" w:hAnsi="Times New Roman" w:cs="Times New Roman"/>
          <w:sz w:val="24"/>
          <w:szCs w:val="24"/>
          <w:u w:val="single"/>
        </w:rPr>
        <w:t xml:space="preserve"> reaktoru,</w:t>
      </w:r>
    </w:p>
    <w:p w14:paraId="7B41DFE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12. plán zajištění fyzické ochrany,</w:t>
      </w:r>
    </w:p>
    <w:p w14:paraId="2938A62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13. vyjádření o provedení všech prověření zajištění připravenosti k odezvě na radiační mimořádnou událost v zóně havarijního plánování podle § 156 odst. 2 písm. c) až g),</w:t>
      </w:r>
    </w:p>
    <w:p w14:paraId="7D4BB16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14. předprovozní program řízeného stárnutí,</w:t>
      </w:r>
    </w:p>
    <w:p w14:paraId="5BE2EC2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16. vyhodnocení kvality vybraných zařízení,</w:t>
      </w:r>
    </w:p>
    <w:p w14:paraId="2B8A85B0" w14:textId="61EBDFAB"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17. havarijní provozní předpisy, nejde-li o uvádění do provozu </w:t>
      </w:r>
      <w:r w:rsidR="00830541" w:rsidRPr="00DC4E04">
        <w:rPr>
          <w:rFonts w:ascii="Times New Roman" w:hAnsi="Times New Roman" w:cs="Times New Roman"/>
          <w:sz w:val="24"/>
          <w:szCs w:val="24"/>
          <w:u w:val="single"/>
        </w:rPr>
        <w:t xml:space="preserve">jaderného zařízení bez jaderného reaktoru, </w:t>
      </w:r>
      <w:r w:rsidRPr="00DC4E04">
        <w:rPr>
          <w:rFonts w:ascii="Times New Roman" w:hAnsi="Times New Roman" w:cs="Times New Roman"/>
          <w:sz w:val="24"/>
          <w:szCs w:val="24"/>
          <w:u w:val="single"/>
        </w:rPr>
        <w:t xml:space="preserve">experimentálního reaktoru nebo </w:t>
      </w:r>
      <w:proofErr w:type="spellStart"/>
      <w:r w:rsidRPr="00DC4E04">
        <w:rPr>
          <w:rFonts w:ascii="Times New Roman" w:hAnsi="Times New Roman" w:cs="Times New Roman"/>
          <w:sz w:val="24"/>
          <w:szCs w:val="24"/>
          <w:u w:val="single"/>
        </w:rPr>
        <w:t>podkritického</w:t>
      </w:r>
      <w:proofErr w:type="spellEnd"/>
      <w:r w:rsidRPr="00DC4E04">
        <w:rPr>
          <w:rFonts w:ascii="Times New Roman" w:hAnsi="Times New Roman" w:cs="Times New Roman"/>
          <w:sz w:val="24"/>
          <w:szCs w:val="24"/>
          <w:u w:val="single"/>
        </w:rPr>
        <w:t xml:space="preserve"> reaktoru,</w:t>
      </w:r>
    </w:p>
    <w:p w14:paraId="7C376B87" w14:textId="5967E31B"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18. návody pro zvládání těžkých havárií</w:t>
      </w:r>
      <w:r w:rsidR="00830541" w:rsidRPr="00DC4E04">
        <w:rPr>
          <w:rFonts w:ascii="Times New Roman" w:hAnsi="Times New Roman" w:cs="Times New Roman"/>
          <w:sz w:val="24"/>
          <w:szCs w:val="24"/>
          <w:u w:val="single"/>
        </w:rPr>
        <w:t>,</w:t>
      </w:r>
      <w:r w:rsidRPr="00DC4E04">
        <w:rPr>
          <w:rFonts w:ascii="Times New Roman" w:hAnsi="Times New Roman" w:cs="Times New Roman"/>
          <w:sz w:val="24"/>
          <w:szCs w:val="24"/>
          <w:u w:val="single"/>
        </w:rPr>
        <w:t xml:space="preserve"> nejde-li o uvádění do provozu </w:t>
      </w:r>
      <w:r w:rsidR="00830541" w:rsidRPr="00DC4E04">
        <w:rPr>
          <w:rFonts w:ascii="Times New Roman" w:hAnsi="Times New Roman" w:cs="Times New Roman"/>
          <w:sz w:val="24"/>
          <w:szCs w:val="24"/>
          <w:u w:val="single"/>
        </w:rPr>
        <w:t xml:space="preserve">jaderného zařízení bez jaderného reaktoru, </w:t>
      </w:r>
      <w:r w:rsidRPr="00DC4E04">
        <w:rPr>
          <w:rFonts w:ascii="Times New Roman" w:hAnsi="Times New Roman" w:cs="Times New Roman"/>
          <w:sz w:val="24"/>
          <w:szCs w:val="24"/>
          <w:u w:val="single"/>
        </w:rPr>
        <w:t xml:space="preserve">experimentálního reaktoru nebo </w:t>
      </w:r>
      <w:proofErr w:type="spellStart"/>
      <w:r w:rsidRPr="00DC4E04">
        <w:rPr>
          <w:rFonts w:ascii="Times New Roman" w:hAnsi="Times New Roman" w:cs="Times New Roman"/>
          <w:sz w:val="24"/>
          <w:szCs w:val="24"/>
          <w:u w:val="single"/>
        </w:rPr>
        <w:t>podkritického</w:t>
      </w:r>
      <w:proofErr w:type="spellEnd"/>
      <w:r w:rsidRPr="00DC4E04">
        <w:rPr>
          <w:rFonts w:ascii="Times New Roman" w:hAnsi="Times New Roman" w:cs="Times New Roman"/>
          <w:sz w:val="24"/>
          <w:szCs w:val="24"/>
          <w:u w:val="single"/>
        </w:rPr>
        <w:t xml:space="preserve"> reaktoru,</w:t>
      </w:r>
    </w:p>
    <w:p w14:paraId="75251BE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19. seznam zařízení s vlivem na jadernou bezpečnost, která nejsou vybranými zařízeními,</w:t>
      </w:r>
    </w:p>
    <w:p w14:paraId="2BABF1C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20. vnitřní havarijní plán,</w:t>
      </w:r>
    </w:p>
    <w:p w14:paraId="7E67A4E0" w14:textId="149E1DE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21. zárukový plán,</w:t>
      </w:r>
    </w:p>
    <w:p w14:paraId="692D250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22. program prvního energetického spouštění jaderného zařízení s jaderným reaktorem včetně harmonogramu, nejde-li o uvádění do provozu experimentálního reaktoru nebo </w:t>
      </w:r>
      <w:proofErr w:type="spellStart"/>
      <w:r w:rsidRPr="00DC4E04">
        <w:rPr>
          <w:rFonts w:ascii="Times New Roman" w:hAnsi="Times New Roman" w:cs="Times New Roman"/>
          <w:sz w:val="24"/>
          <w:szCs w:val="24"/>
          <w:u w:val="single"/>
        </w:rPr>
        <w:t>podkritického</w:t>
      </w:r>
      <w:proofErr w:type="spellEnd"/>
      <w:r w:rsidRPr="00DC4E04">
        <w:rPr>
          <w:rFonts w:ascii="Times New Roman" w:hAnsi="Times New Roman" w:cs="Times New Roman"/>
          <w:sz w:val="24"/>
          <w:szCs w:val="24"/>
          <w:u w:val="single"/>
        </w:rPr>
        <w:t xml:space="preserve"> reaktoru,</w:t>
      </w:r>
    </w:p>
    <w:p w14:paraId="03F3515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23. provozní program řízeného stárnutí pro první energetické spouštění jaderného zařízení s jaderným reaktorem,</w:t>
      </w:r>
    </w:p>
    <w:p w14:paraId="28846CD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24. vyjádření o ověření data exspirace </w:t>
      </w:r>
      <w:proofErr w:type="spellStart"/>
      <w:r w:rsidRPr="00DC4E04">
        <w:rPr>
          <w:rFonts w:ascii="Times New Roman" w:hAnsi="Times New Roman" w:cs="Times New Roman"/>
          <w:sz w:val="24"/>
          <w:szCs w:val="24"/>
          <w:u w:val="single"/>
        </w:rPr>
        <w:t>antidot</w:t>
      </w:r>
      <w:proofErr w:type="spellEnd"/>
      <w:r w:rsidRPr="00DC4E04">
        <w:rPr>
          <w:rFonts w:ascii="Times New Roman" w:hAnsi="Times New Roman" w:cs="Times New Roman"/>
          <w:sz w:val="24"/>
          <w:szCs w:val="24"/>
          <w:u w:val="single"/>
        </w:rPr>
        <w:t xml:space="preserve"> k jódové profylaxi distribuovaných podle § 156 odst. 2 písm. d),</w:t>
      </w:r>
    </w:p>
    <w:p w14:paraId="7B50661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25. plán vyřazování z provozu pro jiné jaderné zařízení bez jaderného reaktoru než úložiště radioaktivního odpadu,</w:t>
      </w:r>
    </w:p>
    <w:p w14:paraId="5668A4F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26. plán vyřazování z provozu a uzavření úložiště radioaktivního odpadu pro úložiště radioaktivního odpadu,</w:t>
      </w:r>
    </w:p>
    <w:p w14:paraId="078C9AA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27. odhad nákladů na vyřazování z provozu,</w:t>
      </w:r>
    </w:p>
    <w:p w14:paraId="59CF3415" w14:textId="1283DF4E"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28. program provozu jaderného zařízení bez jaderného reaktoru.</w:t>
      </w:r>
    </w:p>
    <w:p w14:paraId="7D0DFDEA" w14:textId="673E4BBA"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Dokumentaci uvedenou v bodech 2, 3, 5, 12, 20, 25</w:t>
      </w:r>
      <w:r w:rsidR="0034112B" w:rsidRPr="00DC4E04">
        <w:rPr>
          <w:rFonts w:ascii="Times New Roman" w:hAnsi="Times New Roman" w:cs="Times New Roman"/>
          <w:sz w:val="24"/>
          <w:szCs w:val="24"/>
          <w:u w:val="single"/>
        </w:rPr>
        <w:t xml:space="preserve"> a</w:t>
      </w:r>
      <w:r w:rsidRPr="00DC4E04">
        <w:rPr>
          <w:rFonts w:ascii="Times New Roman" w:hAnsi="Times New Roman" w:cs="Times New Roman"/>
          <w:sz w:val="24"/>
          <w:szCs w:val="24"/>
          <w:u w:val="single"/>
        </w:rPr>
        <w:t xml:space="preserve"> 26 schvaluje Úřad.</w:t>
      </w:r>
    </w:p>
    <w:p w14:paraId="1CD2F69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 Dokumentace pro povolovanou činnost, kterou je provoz jaderného zařízení, je následující:</w:t>
      </w:r>
    </w:p>
    <w:p w14:paraId="644BC19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program systému řízení,</w:t>
      </w:r>
    </w:p>
    <w:p w14:paraId="494DE46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limity a podmínky,</w:t>
      </w:r>
    </w:p>
    <w:p w14:paraId="4C3FAED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program provozních kontrol,</w:t>
      </w:r>
    </w:p>
    <w:p w14:paraId="42223D4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provozní bezpečnostní zpráva,</w:t>
      </w:r>
    </w:p>
    <w:p w14:paraId="36958CD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seznam vybraných zařízení včetně zařazení vybraných zařízení do bezpečnostních tříd,</w:t>
      </w:r>
    </w:p>
    <w:p w14:paraId="2249930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6. neutronově-fyzikální charakteristiky aktivní zóny jaderného reaktoru,</w:t>
      </w:r>
    </w:p>
    <w:p w14:paraId="7B99B1A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7. seznam činností důležitých z hlediska jaderné bezpečnosti a popis systému vzdělávání, odborné přípravy a výcviku pracovníků včetně popisu kvalifikace pracovníků,</w:t>
      </w:r>
    </w:p>
    <w:p w14:paraId="5242470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8. popis systému přípravy vybraných pracovníků,</w:t>
      </w:r>
    </w:p>
    <w:p w14:paraId="53AB200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9. průkaz připravenosti zařízení, pracovníků a vnitřních předpisů na provoz jaderného zařízení,</w:t>
      </w:r>
    </w:p>
    <w:p w14:paraId="66F8492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10. vyhodnocení výsledků prvního energetického spouštění jaderného zařízení s jaderným reaktorem, nejde-li o provoz experimentálního reaktoru nebo </w:t>
      </w:r>
      <w:proofErr w:type="spellStart"/>
      <w:r w:rsidRPr="00DC4E04">
        <w:rPr>
          <w:rFonts w:ascii="Times New Roman" w:hAnsi="Times New Roman" w:cs="Times New Roman"/>
          <w:sz w:val="24"/>
          <w:szCs w:val="24"/>
          <w:u w:val="single"/>
        </w:rPr>
        <w:t>podkritického</w:t>
      </w:r>
      <w:proofErr w:type="spellEnd"/>
      <w:r w:rsidRPr="00DC4E04">
        <w:rPr>
          <w:rFonts w:ascii="Times New Roman" w:hAnsi="Times New Roman" w:cs="Times New Roman"/>
          <w:sz w:val="24"/>
          <w:szCs w:val="24"/>
          <w:u w:val="single"/>
        </w:rPr>
        <w:t xml:space="preserve"> reaktoru,</w:t>
      </w:r>
    </w:p>
    <w:p w14:paraId="5E1BB8E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11 seznam zařízení s vlivem na jadernou bezpečnost, která nejsou vybranými zařízeními,</w:t>
      </w:r>
    </w:p>
    <w:p w14:paraId="6892792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12. program provozu včetně harmonogramu,</w:t>
      </w:r>
    </w:p>
    <w:p w14:paraId="563E75D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13. pravděpodobnostní hodnocení bezpečnosti, nejde-li o provoz experimentálního reaktoru nebo </w:t>
      </w:r>
      <w:proofErr w:type="spellStart"/>
      <w:r w:rsidRPr="00DC4E04">
        <w:rPr>
          <w:rFonts w:ascii="Times New Roman" w:hAnsi="Times New Roman" w:cs="Times New Roman"/>
          <w:sz w:val="24"/>
          <w:szCs w:val="24"/>
          <w:u w:val="single"/>
        </w:rPr>
        <w:t>podkritického</w:t>
      </w:r>
      <w:proofErr w:type="spellEnd"/>
      <w:r w:rsidRPr="00DC4E04">
        <w:rPr>
          <w:rFonts w:ascii="Times New Roman" w:hAnsi="Times New Roman" w:cs="Times New Roman"/>
          <w:sz w:val="24"/>
          <w:szCs w:val="24"/>
          <w:u w:val="single"/>
        </w:rPr>
        <w:t xml:space="preserve"> reaktoru,</w:t>
      </w:r>
    </w:p>
    <w:p w14:paraId="353C1E3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14. plán zajištění fyzické ochrany,</w:t>
      </w:r>
    </w:p>
    <w:p w14:paraId="5E60CF2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15. plán vyřazování z provozu,</w:t>
      </w:r>
    </w:p>
    <w:p w14:paraId="42F889A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16. odhad nákladů na vyřazování z provozu,</w:t>
      </w:r>
    </w:p>
    <w:p w14:paraId="53C4934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17. provozní program řízeného stárnutí,</w:t>
      </w:r>
    </w:p>
    <w:p w14:paraId="3752973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18. doklad o zajištění bezpečného nakládání s radioaktivním odpadem včetně financování tohoto nakládání, bude-li radioaktivní odpad při činnosti vznikat,</w:t>
      </w:r>
    </w:p>
    <w:p w14:paraId="7680921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19. havarijní provozní předpisy, nejde-li o provoz experimentálního reaktoru nebo </w:t>
      </w:r>
      <w:proofErr w:type="spellStart"/>
      <w:r w:rsidRPr="00DC4E04">
        <w:rPr>
          <w:rFonts w:ascii="Times New Roman" w:hAnsi="Times New Roman" w:cs="Times New Roman"/>
          <w:sz w:val="24"/>
          <w:szCs w:val="24"/>
          <w:u w:val="single"/>
        </w:rPr>
        <w:t>podkritického</w:t>
      </w:r>
      <w:proofErr w:type="spellEnd"/>
      <w:r w:rsidRPr="00DC4E04">
        <w:rPr>
          <w:rFonts w:ascii="Times New Roman" w:hAnsi="Times New Roman" w:cs="Times New Roman"/>
          <w:sz w:val="24"/>
          <w:szCs w:val="24"/>
          <w:u w:val="single"/>
        </w:rPr>
        <w:t xml:space="preserve"> reaktoru,</w:t>
      </w:r>
    </w:p>
    <w:p w14:paraId="3D72610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20. návody pro zvládání těžkých havárií, nejde-li o provoz experimentálního reaktoru nebo </w:t>
      </w:r>
      <w:proofErr w:type="spellStart"/>
      <w:r w:rsidRPr="00DC4E04">
        <w:rPr>
          <w:rFonts w:ascii="Times New Roman" w:hAnsi="Times New Roman" w:cs="Times New Roman"/>
          <w:sz w:val="24"/>
          <w:szCs w:val="24"/>
          <w:u w:val="single"/>
        </w:rPr>
        <w:t>podkritického</w:t>
      </w:r>
      <w:proofErr w:type="spellEnd"/>
      <w:r w:rsidRPr="00DC4E04">
        <w:rPr>
          <w:rFonts w:ascii="Times New Roman" w:hAnsi="Times New Roman" w:cs="Times New Roman"/>
          <w:sz w:val="24"/>
          <w:szCs w:val="24"/>
          <w:u w:val="single"/>
        </w:rPr>
        <w:t xml:space="preserve"> reaktoru,</w:t>
      </w:r>
    </w:p>
    <w:p w14:paraId="6800A14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21. vnitřní havarijní plán,</w:t>
      </w:r>
    </w:p>
    <w:p w14:paraId="58789CA0" w14:textId="4B2AD22C"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22. zárukový plán.</w:t>
      </w:r>
    </w:p>
    <w:p w14:paraId="261D9C97" w14:textId="2D6A6D15"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Dokumentaci uvedenou v bodech 2, 3, 5, 14, 15,</w:t>
      </w:r>
      <w:r w:rsidR="00E770B3" w:rsidRPr="00DC4E04">
        <w:rPr>
          <w:rFonts w:ascii="Times New Roman" w:hAnsi="Times New Roman" w:cs="Times New Roman"/>
          <w:sz w:val="24"/>
          <w:szCs w:val="24"/>
          <w:u w:val="single"/>
        </w:rPr>
        <w:t xml:space="preserve"> a</w:t>
      </w:r>
      <w:r w:rsidRPr="00DC4E04">
        <w:rPr>
          <w:rFonts w:ascii="Times New Roman" w:hAnsi="Times New Roman" w:cs="Times New Roman"/>
          <w:sz w:val="24"/>
          <w:szCs w:val="24"/>
          <w:u w:val="single"/>
        </w:rPr>
        <w:t xml:space="preserve"> 21 schvaluje Úřad.</w:t>
      </w:r>
    </w:p>
    <w:p w14:paraId="590D070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e) Dokumentace pro povolovanou činnost, kterou jsou jednotlivé etapy vyřazování z provozu jaderného zařízení, je následující:</w:t>
      </w:r>
    </w:p>
    <w:p w14:paraId="63D2630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program systému řízení,</w:t>
      </w:r>
    </w:p>
    <w:p w14:paraId="192E60E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limity a podmínky,</w:t>
      </w:r>
    </w:p>
    <w:p w14:paraId="2347874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bezpečnostní zpráva k vyřazování z provozu jaderného zařízení,</w:t>
      </w:r>
    </w:p>
    <w:p w14:paraId="0A1EA6F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harmonogram vyřazování z provozu jaderného zařízení,</w:t>
      </w:r>
    </w:p>
    <w:p w14:paraId="54F6F25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návrh organizační přípravy a personálního zajištění vyřazování z provozu jaderného zařízení,</w:t>
      </w:r>
    </w:p>
    <w:p w14:paraId="20BCEE4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plán zajištění fyzické ochrany,</w:t>
      </w:r>
    </w:p>
    <w:p w14:paraId="0B0E8D8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7. analýza a hodnocení radiační mimořádné události pro vyřazování z provozu jaderného zařízení,</w:t>
      </w:r>
    </w:p>
    <w:p w14:paraId="65C2A955" w14:textId="77777777" w:rsidR="00080A95" w:rsidRPr="00DC4E04" w:rsidRDefault="00080A95" w:rsidP="00080A95">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8. vnitřní havarijní plán,</w:t>
      </w:r>
    </w:p>
    <w:p w14:paraId="77E71AE3" w14:textId="77777777" w:rsidR="00080A95" w:rsidRPr="00DC4E04" w:rsidRDefault="00080A95" w:rsidP="00080A95">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9. podklady pro stanovení zóny havarijního plánování,</w:t>
      </w:r>
    </w:p>
    <w:p w14:paraId="77FF5DB7" w14:textId="77777777" w:rsidR="00080A95" w:rsidRPr="00DC4E04" w:rsidRDefault="00080A95" w:rsidP="00080A95">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10. vyřazovací program řízeného stárnutí,</w:t>
      </w:r>
    </w:p>
    <w:p w14:paraId="1ABB1B03" w14:textId="77777777" w:rsidR="00080A95" w:rsidRPr="00DC4E04" w:rsidRDefault="00080A95" w:rsidP="00080A95">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11. doklad o zajištění bezpečného nakládání s radioaktivním odpadem včetně financování tohoto nakládání, bude-li radioaktivní odpad při činnosti vznikat,</w:t>
      </w:r>
    </w:p>
    <w:p w14:paraId="1707FA5D" w14:textId="77777777" w:rsidR="00080A95" w:rsidRPr="00DC4E04" w:rsidRDefault="00080A95" w:rsidP="00080A95">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12. průkaz o zajištění dostatečného množství finančních prostředků k vyřazování z provozu,</w:t>
      </w:r>
    </w:p>
    <w:p w14:paraId="281C8513" w14:textId="77777777" w:rsidR="00080A95" w:rsidRPr="00DC4E04" w:rsidRDefault="00080A95" w:rsidP="00080A95">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13. podmínky dalšího využití území a systémů, konstrukcí nebo komponent, není-li možné úplné vyřazení,</w:t>
      </w:r>
    </w:p>
    <w:p w14:paraId="6929E1B9" w14:textId="77777777" w:rsidR="00080A95" w:rsidRPr="00DC4E04" w:rsidRDefault="00080A95" w:rsidP="00080A95">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14. zárukový plán.</w:t>
      </w:r>
    </w:p>
    <w:p w14:paraId="43DD7D29" w14:textId="28C816F5" w:rsidR="00151247" w:rsidRPr="00DC4E04" w:rsidRDefault="00080A95"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Dokumentaci uvedenou v bodech 2, 6 a 8 schvaluje Úřad.</w:t>
      </w:r>
    </w:p>
    <w:p w14:paraId="2317712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f) Dokumentace pro povolovanou činnost, kterou je provedení změny ovlivňující jadernou bezpečnost, technickou bezpečnost a zabezpečení jaderného zařízení, je následující:</w:t>
      </w:r>
    </w:p>
    <w:p w14:paraId="555D98A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program systému řízení,</w:t>
      </w:r>
    </w:p>
    <w:p w14:paraId="02B6E9B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popis a odůvodnění změny,</w:t>
      </w:r>
    </w:p>
    <w:p w14:paraId="3E309BD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časový harmonogram realizace změny,</w:t>
      </w:r>
    </w:p>
    <w:p w14:paraId="69D6A3A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návrh aktualizace dokumentace pro jinou povolovanou činnost, je-li změnou ovlivněna,</w:t>
      </w:r>
    </w:p>
    <w:p w14:paraId="6A52134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hodnocení vlivu změny na jadernou bezpečnost, technickou bezpečnost a zabezpečení,</w:t>
      </w:r>
    </w:p>
    <w:p w14:paraId="69B9F55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doklad o zajištění bezpečného nakládání s radioaktivním odpadem včetně financování tohoto nakládání, bude-li radioaktivní odpad při činnosti vznikat.</w:t>
      </w:r>
    </w:p>
    <w:p w14:paraId="1E06CC93" w14:textId="77777777" w:rsidR="00151247" w:rsidRPr="00DC4E04" w:rsidRDefault="00151247" w:rsidP="00151247">
      <w:pPr>
        <w:jc w:val="both"/>
        <w:rPr>
          <w:rFonts w:ascii="Times New Roman" w:hAnsi="Times New Roman" w:cs="Times New Roman"/>
          <w:b/>
          <w:bCs/>
          <w:sz w:val="24"/>
          <w:szCs w:val="24"/>
          <w:u w:val="single"/>
        </w:rPr>
      </w:pPr>
      <w:r w:rsidRPr="00DC4E04">
        <w:rPr>
          <w:rFonts w:ascii="Times New Roman" w:hAnsi="Times New Roman" w:cs="Times New Roman"/>
          <w:b/>
          <w:bCs/>
          <w:sz w:val="24"/>
          <w:szCs w:val="24"/>
          <w:u w:val="single"/>
        </w:rPr>
        <w:t>2. Činnosti v rámci expozičních situací</w:t>
      </w:r>
    </w:p>
    <w:p w14:paraId="05E2EA7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a) Dokumentace pro povolovanou činnost, kterou je výstavba pracoviště IV. kategorie, kromě pracoviště s jaderným zařízením, je následující:</w:t>
      </w:r>
    </w:p>
    <w:p w14:paraId="6D4885A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průkaz, že navrhované řešení dané projektem splňuje požadavky na radiační ochranu, zabezpečení a zvládání radiační mimořádné události stanovené právními předpisy,</w:t>
      </w:r>
    </w:p>
    <w:p w14:paraId="123C560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bezpečnostní rozbory a rozbory možností neoprávněného nakládání se zdrojem ionizujícího záření a hodnocení jeho následků na pracovníky, obyvatelstvo a životní prostředí,</w:t>
      </w:r>
    </w:p>
    <w:p w14:paraId="2FBBFB1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hodnocení vzniku radioaktivního odpadu a nakládání s ním během uvádění do provozu a provozu pracoviště,</w:t>
      </w:r>
    </w:p>
    <w:p w14:paraId="599B967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koncepce bezpečného ukončení provozu a vyřazení z provozu pracoviště včetně zneškodnění radioaktivního odpadu,</w:t>
      </w:r>
    </w:p>
    <w:p w14:paraId="40E729A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vyhodnocení zajišťování kvality při přípravě výstavby pracoviště,</w:t>
      </w:r>
    </w:p>
    <w:p w14:paraId="7F365CE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program systému řízení,</w:t>
      </w:r>
    </w:p>
    <w:p w14:paraId="6398388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7. záměr zajištění monitorování výpustí,</w:t>
      </w:r>
    </w:p>
    <w:p w14:paraId="61BD8F0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8. program monitorování,</w:t>
      </w:r>
    </w:p>
    <w:p w14:paraId="4025B0C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9. záměr zajištění zvládání radiační mimořádné události,</w:t>
      </w:r>
    </w:p>
    <w:p w14:paraId="00FC827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10. doklad o zajištění bezpečného nakládání s radioaktivním odpadem včetně financování tohoto nakládání, bude-li radioaktivní odpad při činnosti vznikat,</w:t>
      </w:r>
    </w:p>
    <w:p w14:paraId="7225C87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11. způsob zajišťování kvality realizace výstavby pracoviště,</w:t>
      </w:r>
    </w:p>
    <w:p w14:paraId="2E88C17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12. zásady zajišťování kvality etap životního cyklu pracoviště následujících po výstavbě.</w:t>
      </w:r>
    </w:p>
    <w:p w14:paraId="4F72F32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Dokumentaci uvedenou v bodě 8 schvaluje Úřad.</w:t>
      </w:r>
    </w:p>
    <w:p w14:paraId="07E81CB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b) Dokumentace pro povolovanou činnost, kterou je provoz pracoviště III. kategorie nebo pracoviště IV. kategorie, je následující:</w:t>
      </w:r>
    </w:p>
    <w:p w14:paraId="6EA1FBE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očekávaný rozsah a způsob prací se zdrojem ionizujícího záření na pracovišti, specifikace zdroje ionizujícího záření, se kterým má být nakládáno, jeho typ a příslušenství,</w:t>
      </w:r>
    </w:p>
    <w:p w14:paraId="574AD1C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popis stavu stavebních a montážních prací, průkaz účinnosti stínění, izolačních a ochranných zařízení, dovolujících zahájení radiačních činností,</w:t>
      </w:r>
    </w:p>
    <w:p w14:paraId="6C5F4E2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postupy optimalizace radiační ochrany,</w:t>
      </w:r>
    </w:p>
    <w:p w14:paraId="1F46469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program monitorování,</w:t>
      </w:r>
    </w:p>
    <w:p w14:paraId="660E3A8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vymezení kontrolovaného pásma,</w:t>
      </w:r>
    </w:p>
    <w:p w14:paraId="4AE972E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analýza a hodnocení radiační mimořádné události pro provoz pracoviště III. kategorie nebo pracoviště IV. kategorie, které není pracovištěm s jaderným zařízením,</w:t>
      </w:r>
    </w:p>
    <w:p w14:paraId="78E960B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7. vnitřní havarijní plán,</w:t>
      </w:r>
    </w:p>
    <w:p w14:paraId="2C30BFD9" w14:textId="305E2B3D"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8. </w:t>
      </w:r>
      <w:r w:rsidR="00846C06" w:rsidRPr="00DC4E04">
        <w:rPr>
          <w:rFonts w:ascii="Times New Roman" w:hAnsi="Times New Roman" w:cs="Times New Roman"/>
          <w:sz w:val="24"/>
          <w:szCs w:val="24"/>
          <w:u w:val="single"/>
        </w:rPr>
        <w:t xml:space="preserve">podklady pro </w:t>
      </w:r>
      <w:r w:rsidRPr="00DC4E04">
        <w:rPr>
          <w:rFonts w:ascii="Times New Roman" w:hAnsi="Times New Roman" w:cs="Times New Roman"/>
          <w:sz w:val="24"/>
          <w:szCs w:val="24"/>
          <w:u w:val="single"/>
        </w:rPr>
        <w:t>stanovení zóny havarijního plánování pracoviště IV. kategorie, kromě pracoviště s jaderným zařízením,</w:t>
      </w:r>
    </w:p>
    <w:p w14:paraId="653CC07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9. přehled pracovníků, kteří budou vykonávat činnosti zvláště důležité z hlediska radiační ochrany,</w:t>
      </w:r>
    </w:p>
    <w:p w14:paraId="66B0B73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10. předpokládaný druh a množství uvolňované radioaktivní látky a předpokládaný druh a množství vznikajícího radioaktivního odpadu a způsob jeho zneškodnění,</w:t>
      </w:r>
    </w:p>
    <w:p w14:paraId="2471FAA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11. plán vyřazování z provozu a odhad nákladů na vyřazování z provozu ověřený Správou,</w:t>
      </w:r>
    </w:p>
    <w:p w14:paraId="43AA60B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12. program systému řízení,</w:t>
      </w:r>
    </w:p>
    <w:p w14:paraId="7A4D2A3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13. doklad o zajištění bezpečného nakládání s radioaktivním odpadem včetně financování tohoto nakládání, bude-li radioaktivní odpad při činnosti vznikat.</w:t>
      </w:r>
    </w:p>
    <w:p w14:paraId="7D5962BC" w14:textId="00AD07E8"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Dokumentaci uvedenou v bodech 4 a 7, jde-li o pracoviště IV. kategorie, schvaluje Úřad.</w:t>
      </w:r>
    </w:p>
    <w:p w14:paraId="692DAFB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c) Dokumentace pro povolovanou činnost, kterou je provedení rekonstrukce nebo jiných změn ovlivňujících radiační ochranu, monitorování radiační situace a zvládání radiační mimořádné události pracoviště III. kategorie a pracoviště IV. kategorie, je následující:</w:t>
      </w:r>
    </w:p>
    <w:p w14:paraId="18BB159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1. popis a odůvodnění připravované rekonstrukce nebo jiných změn,</w:t>
      </w:r>
    </w:p>
    <w:p w14:paraId="5C37087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předpokládaný časový harmonogram rekonstrukce nebo změn,</w:t>
      </w:r>
    </w:p>
    <w:p w14:paraId="464D485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průkazy, že důsledky rekonstrukce nebo jiných prováděných změn neovlivní nepříznivě radiační ochranu, monitorování radiační situace, zvládání radiační mimořádné události a zabezpečení,</w:t>
      </w:r>
    </w:p>
    <w:p w14:paraId="1DDD6D3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program systému řízení,</w:t>
      </w:r>
    </w:p>
    <w:p w14:paraId="52B41D5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návrh aktualizace schvalované a předkládané dokumentace, je-li změnou ovlivněna,</w:t>
      </w:r>
    </w:p>
    <w:p w14:paraId="62D57EB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doklad o zajištění bezpečného nakládání s radioaktivním odpadem včetně financování tohoto nakládání, bude-li radioaktivní odpad při činnosti vznikat.</w:t>
      </w:r>
    </w:p>
    <w:p w14:paraId="336A5D7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 Dokumentace pro povolovanou činnost, kterou jsou jednotlivé etapy vyřazování z provozu pracoviště III. kategorie a pracoviště IV. kategorie, je následující:</w:t>
      </w:r>
    </w:p>
    <w:p w14:paraId="128F655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průkaz o finančním krytí vyřazování z provozu,</w:t>
      </w:r>
    </w:p>
    <w:p w14:paraId="222E567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popis technologických postupů navržených pro vyřazování z provozu,</w:t>
      </w:r>
    </w:p>
    <w:p w14:paraId="66B74FF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harmonogram vyřazování z provozu,</w:t>
      </w:r>
    </w:p>
    <w:p w14:paraId="2182CC6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způsob demontáže, dekontaminace, úpravy, přepravy, skladování a likvidace částí zařízení kontaminovaných radioaktivní látkou,</w:t>
      </w:r>
    </w:p>
    <w:p w14:paraId="31E8954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předpokládané radionuklidové složení a aktivita radioaktivní látky uvolňované z pracoviště a vzniklého radioaktivního odpadu,</w:t>
      </w:r>
    </w:p>
    <w:p w14:paraId="42B3F3C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způsob nakládání s radioaktivním odpadem včetně jeho uložení,</w:t>
      </w:r>
    </w:p>
    <w:p w14:paraId="0C9AEB9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7. bezpečnostní zpráva,</w:t>
      </w:r>
    </w:p>
    <w:p w14:paraId="2E4D97D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8. program monitorování,</w:t>
      </w:r>
    </w:p>
    <w:p w14:paraId="71C7CB1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9. analýza a hodnocení radiační mimořádné události pro vyřazování z provozu,</w:t>
      </w:r>
    </w:p>
    <w:p w14:paraId="18C7B22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10. vnitřní havarijní plán,</w:t>
      </w:r>
    </w:p>
    <w:p w14:paraId="4009AEC6" w14:textId="2752A055"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11. </w:t>
      </w:r>
      <w:r w:rsidR="00DE1CAA" w:rsidRPr="00DC4E04">
        <w:rPr>
          <w:rFonts w:ascii="Times New Roman" w:hAnsi="Times New Roman" w:cs="Times New Roman"/>
          <w:sz w:val="24"/>
          <w:szCs w:val="24"/>
          <w:u w:val="single"/>
        </w:rPr>
        <w:t xml:space="preserve">podklady pro </w:t>
      </w:r>
      <w:r w:rsidRPr="00DC4E04">
        <w:rPr>
          <w:rFonts w:ascii="Times New Roman" w:hAnsi="Times New Roman" w:cs="Times New Roman"/>
          <w:sz w:val="24"/>
          <w:szCs w:val="24"/>
          <w:u w:val="single"/>
        </w:rPr>
        <w:t>stanovení zóny havarijního plánování,</w:t>
      </w:r>
    </w:p>
    <w:p w14:paraId="4E82B56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12. program systému řízení,</w:t>
      </w:r>
    </w:p>
    <w:p w14:paraId="0775F13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13. doklad o zajištění bezpečného nakládání s radioaktivním odpadem včetně financování tohoto nakládání, bude-li radioaktivní odpad při činnosti vznikat,</w:t>
      </w:r>
    </w:p>
    <w:p w14:paraId="52B442D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14. podmínky dalšího využití území a systémů, konstrukcí nebo komponent, není-li možné úplné vyřazení.</w:t>
      </w:r>
    </w:p>
    <w:p w14:paraId="68752D36" w14:textId="27DD91EE"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Dokumentaci uvedenou v bodech 8 a 10, jde-li o pracoviště IV. kategorie, schvaluje Úřad.</w:t>
      </w:r>
    </w:p>
    <w:p w14:paraId="72545B2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e) Dokumentace pro povolovanou činnost, kterou je uvolňování radioaktivní látky z pracoviště, je následující:</w:t>
      </w:r>
    </w:p>
    <w:p w14:paraId="293A3F5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odůvodnění činnosti,</w:t>
      </w:r>
    </w:p>
    <w:p w14:paraId="3A9CA16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radionuklidové složení a aktivita radionuklidů v radioaktivní látce uvolňované z pracoviště,</w:t>
      </w:r>
    </w:p>
    <w:p w14:paraId="25E9D4F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3. zhodnocení ozáření reprezentativní osoby uvolněnou radioaktivní látkou,</w:t>
      </w:r>
    </w:p>
    <w:p w14:paraId="169C306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analýza možností nahromadění radioaktivní látky v životním prostředí při jejím dlouhodobém uvolňování,</w:t>
      </w:r>
    </w:p>
    <w:p w14:paraId="00F967A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postupy optimalizace radiační ochrany.</w:t>
      </w:r>
    </w:p>
    <w:p w14:paraId="7B0A977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f) Dokumentace pro povolovanou činnost, kterou je nakládání se zdrojem ionizujícího záření, je následující:</w:t>
      </w:r>
    </w:p>
    <w:p w14:paraId="606248C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pro všechny způsoby nakládání</w:t>
      </w:r>
    </w:p>
    <w:p w14:paraId="358E489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1.1. odůvodnění činnosti,</w:t>
      </w:r>
    </w:p>
    <w:p w14:paraId="2E849ED4" w14:textId="2AA3642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1.2. specifikace zdroje ionizujícího záření, se kterým má být nakládáno, jeho typ a příslušenství a očekávaný rozsah a způsob vykonávání činností s ním,</w:t>
      </w:r>
    </w:p>
    <w:p w14:paraId="30CE052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1.3. popis vymezení sledovaného pásma na pracovišti, kde bude se zdrojem ionizujícího záření nakládáno včetně schematického plánu, doplněný informací o stínění, ochranných zařízeních a vybavení pracovních míst,</w:t>
      </w:r>
    </w:p>
    <w:p w14:paraId="6AA896B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1.4. postupy optimalizace radiační ochrany,</w:t>
      </w:r>
    </w:p>
    <w:p w14:paraId="60AAB36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1.5. přehled pracovníků, kteří budou vykonávat činnosti zvláště důležité z hlediska radiační ochrany,</w:t>
      </w:r>
    </w:p>
    <w:p w14:paraId="0FB0ACB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1.6. program monitorování, nejde-li o dovoz, vývoz nebo distribuci zdroje ionizujícího záření, při nichž nebude zdroj ionizujícího záření používán nebo skladován,</w:t>
      </w:r>
    </w:p>
    <w:p w14:paraId="07DDBFF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1.7. vymezení kontrolovaného pásma, předpokládaný počet fyzických osob pracujících v něm a způsob zábrany vstupu nepovolanému do tohoto pásma,</w:t>
      </w:r>
    </w:p>
    <w:p w14:paraId="611A536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1.8. analýza a hodnocení radiační mimořádné události pro nakládání se zdrojem ionizujícího záření,</w:t>
      </w:r>
    </w:p>
    <w:p w14:paraId="49FD724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1.9. vnitřní havarijní plán pro nakládání se zdroji ionizujícího záření na pracovišti II. a vyšší kategorie,</w:t>
      </w:r>
    </w:p>
    <w:p w14:paraId="1B14DC1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1.10. při očekávaném uvolňování radioaktivní látky z pracoviště nebo vzniku radioaktivního odpadu předpokládaný druh a množství uvolňované radioaktivní látky a předpokládaný druh a množství vznikajícího radioaktivního odpadu a doklad o způsobu jeho zneškodňování,</w:t>
      </w:r>
    </w:p>
    <w:p w14:paraId="0A4B315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1.11. program zajištění radiační ochrany, nejde-li o používání na pracovišti III. kategorie nebo pracovišti IV. kategorie,</w:t>
      </w:r>
    </w:p>
    <w:p w14:paraId="01B0ED8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1.12. plán zabezpečení zdroje ionizujícího záření v případě radionuklidového zdroje 1. až 3. kategorie zabezpečení,</w:t>
      </w:r>
    </w:p>
    <w:p w14:paraId="7B948DA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1.13. doklad o zajištění bezpečného nakládání s radioaktivním odpadem včetně financování tohoto nakládání, bude-li radioaktivní odpad při činnosti vznikat,</w:t>
      </w:r>
    </w:p>
    <w:p w14:paraId="0D0C5D4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1.14. analýzu rizika vzniku radiologické události v případě radioterapeutického používání zdroje ionizujícího záření, </w:t>
      </w:r>
    </w:p>
    <w:p w14:paraId="2E632A2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2. při používání na pracovišti III. kategorie nebo pracovišti IV. kategorie dále program systému řízení,</w:t>
      </w:r>
    </w:p>
    <w:p w14:paraId="2D5537A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při výrobě, dovozu, distribuci a vývozu zdroje ionizujícího záření dále</w:t>
      </w:r>
    </w:p>
    <w:p w14:paraId="39456D9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3.1. specifikace typu zdroje ionizujícího záření,</w:t>
      </w:r>
    </w:p>
    <w:p w14:paraId="378B1FB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3.2. očekávaný počet zdrojů ionizujícího záření,</w:t>
      </w:r>
    </w:p>
    <w:p w14:paraId="6F4C76B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3.3. v případě dovozu způsob zajištění vrácení použitého zdroje ionizujícího záření do země původu, nebo způsob jeho dalšího využití,</w:t>
      </w:r>
    </w:p>
    <w:p w14:paraId="6374008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3.4. v případě zpětného dovozu zdroje ionizujícího záření doklad dokumentující původ, druh, fyzikální vlastnosti a chemické složení zdroje ionizujícího záření, který byl vyvezen mimo území České republiky, spolu s dokladem o jeho využití a dokladem o celkové aktivitě a hmotnosti zdroje ionizujícího záření,</w:t>
      </w:r>
    </w:p>
    <w:p w14:paraId="7445538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při dovozu a výrobě zdroje ionizujícího záření dále</w:t>
      </w:r>
    </w:p>
    <w:p w14:paraId="22A207A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4.1. harmonogram výroby nebo dovozu,</w:t>
      </w:r>
    </w:p>
    <w:p w14:paraId="3D0C991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4.2. doklad schopnosti ověřovat shodu vlastností výrobku s daným typem výrobku,</w:t>
      </w:r>
    </w:p>
    <w:p w14:paraId="2758DD4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při vývozu zdroje ionizujícího záření dále harmonogram vývozu,</w:t>
      </w:r>
    </w:p>
    <w:p w14:paraId="172D6D7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při hodnocení vlastností zdroje ionizujícího záření dále</w:t>
      </w:r>
    </w:p>
    <w:p w14:paraId="44CD606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6.1. metodiky,</w:t>
      </w:r>
    </w:p>
    <w:p w14:paraId="15F8E22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6.2. vzorové protokoly z měření,</w:t>
      </w:r>
    </w:p>
    <w:p w14:paraId="0809DB7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6.3. koncepce zajištění měření veličin. </w:t>
      </w:r>
    </w:p>
    <w:p w14:paraId="7D3585D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g) Dokumentace pro povolovanou činnost, kterou je přidávání radioaktivních látek do spotřebních výrobků při jejich výrobě nebo přípravě nebo k dovozu a vývozu takových výrobků, je následující:</w:t>
      </w:r>
    </w:p>
    <w:p w14:paraId="095CCE5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odůvodnění činnosti,</w:t>
      </w:r>
    </w:p>
    <w:p w14:paraId="4863D64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radionuklidové složení a aktivita radionuklidu přidávaného do jednotlivého výrobku,</w:t>
      </w:r>
    </w:p>
    <w:p w14:paraId="391FA43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návod k použití výrobku,</w:t>
      </w:r>
    </w:p>
    <w:p w14:paraId="0DEB2CE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koncepce zneškodnění použitého výrobku,</w:t>
      </w:r>
    </w:p>
    <w:p w14:paraId="1226040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doklad o zajištění bezpečného nakládání s radioaktivním odpadem včetně financování tohoto nakládání, bude-li radioaktivní odpad při činnosti vznikat.</w:t>
      </w:r>
    </w:p>
    <w:p w14:paraId="5775CBF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h) Dokumentace pro povolovanou činnost, kterou je vykonávání služeb významných z hlediska radiační ochrany, je následující:</w:t>
      </w:r>
    </w:p>
    <w:p w14:paraId="5D1EEF3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popis služeb, které mají být poskytovány, a jejich očekávaný rozsah,</w:t>
      </w:r>
    </w:p>
    <w:p w14:paraId="06CBF01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popis připravenosti zařízení a pracovníků,</w:t>
      </w:r>
    </w:p>
    <w:p w14:paraId="58C582E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přehled pracovníků, kteří budou vykonávat činnosti zvláště důležité z hlediska radiační ochrany,</w:t>
      </w:r>
    </w:p>
    <w:p w14:paraId="2C3BEA1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4. program zajištění radiační ochrany,</w:t>
      </w:r>
    </w:p>
    <w:p w14:paraId="1190CFE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5. program monitorování, pokud je služba vykonávána prostřednictvím radiačních pracovníků, </w:t>
      </w:r>
    </w:p>
    <w:p w14:paraId="7B8465F8"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pro služby, které jsou spojené s měřením a hodnocením ionizujícího záření nebo obsahu radionuklidu dále</w:t>
      </w:r>
    </w:p>
    <w:p w14:paraId="2148DCD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6.1. metodiky a postupy,</w:t>
      </w:r>
    </w:p>
    <w:p w14:paraId="034E219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6.2. přehled přístrojového vybavení a jeho zajištění pro vykonávání navrhovaných služeb,</w:t>
      </w:r>
    </w:p>
    <w:p w14:paraId="676A873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6.3. koncepce zajištění měření veličin,</w:t>
      </w:r>
    </w:p>
    <w:p w14:paraId="7CD3785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6.4. doklad o zajištění bezpečného nakládání s radioaktivním odpadem včetně financování tohoto nakládání, bude-li radioaktivní odpad při činnosti vznikat.</w:t>
      </w:r>
    </w:p>
    <w:p w14:paraId="57BCAD7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i) Dokumentace pro povolovanou činnost, kterou je poskytování služeb v kontrolovaném pásmu provozovateli pracoviště IV. kategorie, je následující:</w:t>
      </w:r>
    </w:p>
    <w:p w14:paraId="7C58BFC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popis činnosti, která má být poskytována, a její očekávaný rozsah,</w:t>
      </w:r>
    </w:p>
    <w:p w14:paraId="73C1D23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popis připravenosti zařízení a pracovníků,</w:t>
      </w:r>
    </w:p>
    <w:p w14:paraId="6DAA665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přehled pracovníků, kteří budou vykonávat činnosti zvláště důležité z hlediska radiační ochrany,</w:t>
      </w:r>
    </w:p>
    <w:p w14:paraId="3D23FF4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program zajištění radiační ochrany.</w:t>
      </w:r>
    </w:p>
    <w:p w14:paraId="2905162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j) Dokumentace pro povolovanou činnost, kterou je dodávání stavebního materiálu na trh, je následující:</w:t>
      </w:r>
    </w:p>
    <w:p w14:paraId="432F4AA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protokol s výsledky měření obsahu přírodních radionuklidů ve stavebním materiálu, údaje o původu surovin a o způsobu použití stavebního materiálu,</w:t>
      </w:r>
    </w:p>
    <w:p w14:paraId="084EDD6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odhad efektivní dávky reprezentativní osoby ze zevního ozáření zářením gama následkem užití stavebního materiálu ke stavbě budovy s obytnými a pobytovými místnostmi,</w:t>
      </w:r>
    </w:p>
    <w:p w14:paraId="548F9260"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odhad efektivní dávky reprezentativní osoby z emise radonu při užití stavebního materiálu ke stavbě budovy s obytnými a pobytovými místnostmi,</w:t>
      </w:r>
    </w:p>
    <w:p w14:paraId="22EF594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soubor opatření, která snižují míru ozáření ze stavebního materiálu včetně postupů optimalizace,</w:t>
      </w:r>
    </w:p>
    <w:p w14:paraId="53418C1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podmínky pro dodávání stavebního materiálu na trh.</w:t>
      </w:r>
    </w:p>
    <w:p w14:paraId="14A7C27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k) Dokumentace pro povolovanou činnost, kterou je mísení radioaktivních látek uvolňovaných z pracoviště, je následující:</w:t>
      </w:r>
    </w:p>
    <w:p w14:paraId="02DB477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účel a cíl mísení,</w:t>
      </w:r>
    </w:p>
    <w:p w14:paraId="31514E9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odůvodnění činnosti,</w:t>
      </w:r>
    </w:p>
    <w:p w14:paraId="1741A13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radionuklidové složení a aktivita radionuklidů v radioaktivní látce před a po mísení,</w:t>
      </w:r>
    </w:p>
    <w:p w14:paraId="4BD2DD6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postupy optimalizace radiační ochrany.</w:t>
      </w:r>
    </w:p>
    <w:p w14:paraId="738570A4" w14:textId="77777777" w:rsidR="00151247" w:rsidRPr="00DC4E04" w:rsidRDefault="00151247" w:rsidP="00151247">
      <w:pPr>
        <w:jc w:val="both"/>
        <w:rPr>
          <w:rFonts w:ascii="Times New Roman" w:hAnsi="Times New Roman" w:cs="Times New Roman"/>
          <w:b/>
          <w:bCs/>
          <w:sz w:val="24"/>
          <w:szCs w:val="24"/>
          <w:u w:val="single"/>
        </w:rPr>
      </w:pPr>
      <w:r w:rsidRPr="00DC4E04">
        <w:rPr>
          <w:rFonts w:ascii="Times New Roman" w:hAnsi="Times New Roman" w:cs="Times New Roman"/>
          <w:b/>
          <w:bCs/>
          <w:sz w:val="24"/>
          <w:szCs w:val="24"/>
          <w:u w:val="single"/>
        </w:rPr>
        <w:t>3. Činnosti v oblasti nakládání s radioaktivním odpadem</w:t>
      </w:r>
    </w:p>
    <w:p w14:paraId="613F3FC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a) Dokumentace pro povolovanou činnost, kterou je nakládání s radioaktivním odpadem, s výjimkou shromažďování, třídění a skladování radioaktivního odpadu přímo u původce radioaktivního odpadu, který je oprávněn s ním nakládat jako s otevřeným radionuklidovým zdrojem, je následující:</w:t>
      </w:r>
    </w:p>
    <w:p w14:paraId="527FC85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popis použitých zařízení a technologie,</w:t>
      </w:r>
    </w:p>
    <w:p w14:paraId="0B35407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údaje o původu, druhu, množství, radionuklidovém složení a aktivitě radioaktivního odpadu,</w:t>
      </w:r>
    </w:p>
    <w:p w14:paraId="14F6078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způsob sběru, třídění, skladování, zpracovávání, úprav a uložení radioaktivního odpadu,</w:t>
      </w:r>
    </w:p>
    <w:p w14:paraId="3D8C26D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předpokládané množství radioaktivní látky uvolňované z pracoviště,</w:t>
      </w:r>
    </w:p>
    <w:p w14:paraId="44BA69D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bezpečnostní rozbory,</w:t>
      </w:r>
    </w:p>
    <w:p w14:paraId="3E7BE46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6. limity a podmínky,</w:t>
      </w:r>
    </w:p>
    <w:p w14:paraId="31F6283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7. analýza a hodnocení radiační mimořádné události,</w:t>
      </w:r>
    </w:p>
    <w:p w14:paraId="4B70EBC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8. program systému řízení,</w:t>
      </w:r>
    </w:p>
    <w:p w14:paraId="4611A3B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9. vnitřní havarijní plán.</w:t>
      </w:r>
    </w:p>
    <w:p w14:paraId="2DC31B7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Dokumentaci uvedenou v bodě 6 schvaluje Úřad.</w:t>
      </w:r>
    </w:p>
    <w:p w14:paraId="3102937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b) Dokumentace pro povolovanou činnost, kterou je uzavření úložiště radioaktivního odpadu, je následující:</w:t>
      </w:r>
    </w:p>
    <w:p w14:paraId="4ADFAB7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závěrečná bezpečnostní zpráva, která musí obsahovat</w:t>
      </w:r>
    </w:p>
    <w:p w14:paraId="01C11A3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1.1. průkaz o finančním krytí uzavření úložiště radioaktivního odpadu a institucionální kontroly úložiště radioaktivního odpadu,</w:t>
      </w:r>
    </w:p>
    <w:p w14:paraId="6818909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1.2. popis změn území v důsledku provozu úložiště radioaktivního odpadu,</w:t>
      </w:r>
    </w:p>
    <w:p w14:paraId="116FE96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1.3. výchozí stav radioaktivního odpadu a úložiště radioaktivního odpadu před provedením uzavření úložiště radioaktivního odpadu včetně popisu provozu, změn a úprav úložiště radioaktivního odpadu,</w:t>
      </w:r>
    </w:p>
    <w:p w14:paraId="0D5A825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1.4. celkový inventář radioaktivních odpadů vyskytujících se v úložišti radioaktivního odpadu před provedením uzavření úložiště radioaktivního odpadu,</w:t>
      </w:r>
    </w:p>
    <w:p w14:paraId="64462C1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1.5. časový harmonogram uzavření úložiště radioaktivního odpadu a institucionální kontroly úložiště radioaktivního odpadu,</w:t>
      </w:r>
    </w:p>
    <w:p w14:paraId="7316B0A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1.6. popis technologických postupů navržených pro uzavření úložiště radioaktivního odpadu,</w:t>
      </w:r>
    </w:p>
    <w:p w14:paraId="4883838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1.7. bezpečnostní rozbory,</w:t>
      </w:r>
    </w:p>
    <w:p w14:paraId="785AC1B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limity a podmínky,</w:t>
      </w:r>
    </w:p>
    <w:p w14:paraId="4CC66F3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popis způsobu zajištění institucionální kontroly, organizační přípravy a personálního zajištění uzavření úložiště radioaktivního odpadu,</w:t>
      </w:r>
    </w:p>
    <w:p w14:paraId="73A61E0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program systému řízení,</w:t>
      </w:r>
    </w:p>
    <w:p w14:paraId="46DB969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5. plán zajištění fyzické ochrany úložiště radioaktivního odpadu,</w:t>
      </w:r>
    </w:p>
    <w:p w14:paraId="712DE05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6. popis způsobu monitorování okolí úložiště po uzavření úložiště radioaktivního odpadu,</w:t>
      </w:r>
    </w:p>
    <w:p w14:paraId="0805867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7. vymezení kontrolovaného pásma pro dobu provádění uzavření úložiště radioaktivního odpadu,</w:t>
      </w:r>
    </w:p>
    <w:p w14:paraId="570430B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8. analýza a hodnocení radiační mimořádné události pro uzavření úložiště radioaktivního odpadu,</w:t>
      </w:r>
    </w:p>
    <w:p w14:paraId="56CD99C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9. vnitřní havarijní plán,</w:t>
      </w:r>
    </w:p>
    <w:p w14:paraId="28910ABC" w14:textId="11170A59"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10. </w:t>
      </w:r>
      <w:r w:rsidR="000F5F7C" w:rsidRPr="00DC4E04">
        <w:rPr>
          <w:rFonts w:ascii="Times New Roman" w:hAnsi="Times New Roman" w:cs="Times New Roman"/>
          <w:sz w:val="24"/>
          <w:szCs w:val="24"/>
          <w:u w:val="single"/>
        </w:rPr>
        <w:t xml:space="preserve">podklady pro </w:t>
      </w:r>
      <w:r w:rsidRPr="00DC4E04">
        <w:rPr>
          <w:rFonts w:ascii="Times New Roman" w:hAnsi="Times New Roman" w:cs="Times New Roman"/>
          <w:sz w:val="24"/>
          <w:szCs w:val="24"/>
          <w:u w:val="single"/>
        </w:rPr>
        <w:t>stanovení zóny havarijního plánování.</w:t>
      </w:r>
    </w:p>
    <w:p w14:paraId="5F55A4EA" w14:textId="104D288B"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Dokumentaci uvedenou v bodech 2, 5</w:t>
      </w:r>
      <w:r w:rsidR="000F5F7C" w:rsidRPr="00DC4E04">
        <w:rPr>
          <w:rFonts w:ascii="Times New Roman" w:hAnsi="Times New Roman" w:cs="Times New Roman"/>
          <w:sz w:val="24"/>
          <w:szCs w:val="24"/>
          <w:u w:val="single"/>
        </w:rPr>
        <w:t xml:space="preserve"> a</w:t>
      </w:r>
      <w:r w:rsidRPr="00DC4E04">
        <w:rPr>
          <w:rFonts w:ascii="Times New Roman" w:hAnsi="Times New Roman" w:cs="Times New Roman"/>
          <w:sz w:val="24"/>
          <w:szCs w:val="24"/>
          <w:u w:val="single"/>
        </w:rPr>
        <w:t xml:space="preserve"> 9 schvaluje Úřad.</w:t>
      </w:r>
    </w:p>
    <w:p w14:paraId="73A47DF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c) Dokumentace pro povolovanou činnost, kterou je zpětný dovoz radioaktivního odpadu vzniklého při zpracování materiálu vyvezeného z České republiky nebo jeho zpětný transfer z členského státu Euratomu nebo dovoz radioaktivního odpadu do České republiky nebo jeho transfer z členského státu Euratomu pro účely jeho zpracování nebo opětovného využití, je následující:</w:t>
      </w:r>
    </w:p>
    <w:p w14:paraId="08809E0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doklad dokumentující původ, druh, fyzikální vlastnosti a chemické složení radioaktivního odpadu, který bude dovezen nebo transferován do České republiky pro účely jeho zpracování nebo recyklace, spolu s dokladem o jeho celkové hmotnosti a radioaktivitě,</w:t>
      </w:r>
    </w:p>
    <w:p w14:paraId="493C63B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doklad o technologickém procesu, jakým bude dovezený nebo transferovaný radioaktivní odpad zpracován nebo recyklován spolu s materiálovou bilancí, která prokáže pravděpodobné množství radioaktivního odpadu, který může uvedeným technologickým procesem dodatečně vzniknout,</w:t>
      </w:r>
    </w:p>
    <w:p w14:paraId="2CCA3B2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prohlášení původce radioaktivního odpadu o neprodleném zpětném převzetí zpracovaného radioaktivního odpadu a radioaktivního odpadu, který může v procesu zpracování nebo recyklace dodatečně vzniknout.</w:t>
      </w:r>
    </w:p>
    <w:p w14:paraId="654BE836" w14:textId="77777777" w:rsidR="00151247" w:rsidRPr="00DC4E04" w:rsidRDefault="00151247" w:rsidP="00151247">
      <w:pPr>
        <w:jc w:val="both"/>
        <w:rPr>
          <w:rFonts w:ascii="Times New Roman" w:hAnsi="Times New Roman" w:cs="Times New Roman"/>
          <w:b/>
          <w:bCs/>
          <w:sz w:val="24"/>
          <w:szCs w:val="24"/>
          <w:u w:val="single"/>
        </w:rPr>
      </w:pPr>
      <w:r w:rsidRPr="00DC4E04">
        <w:rPr>
          <w:rFonts w:ascii="Times New Roman" w:hAnsi="Times New Roman" w:cs="Times New Roman"/>
          <w:b/>
          <w:bCs/>
          <w:sz w:val="24"/>
          <w:szCs w:val="24"/>
          <w:u w:val="single"/>
        </w:rPr>
        <w:t>4. Přeprava radioaktivní nebo štěpné látky</w:t>
      </w:r>
    </w:p>
    <w:p w14:paraId="2C183D6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Dokumentace pro povolovanou činnost, kterou je přeprava radioaktivní nebo štěpné látky podle § 9 odst. 4 písm. a) až c), je následující:</w:t>
      </w:r>
    </w:p>
    <w:p w14:paraId="38F9685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a) přepravní instrukce zahrnující specifikaci přepravy a navrhovanou trasu včetně záložní trasy,</w:t>
      </w:r>
    </w:p>
    <w:p w14:paraId="5323F6F1" w14:textId="5945FFC9"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b) program monitorování,</w:t>
      </w:r>
    </w:p>
    <w:p w14:paraId="25C55DA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c) plán zajištění fyzické ochrany přepravy jaderného materiálu I. až III. kategorie,</w:t>
      </w:r>
    </w:p>
    <w:p w14:paraId="1FA5E0C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 analýza a hodnocení radiační mimořádné události pro přepravu,</w:t>
      </w:r>
    </w:p>
    <w:p w14:paraId="39ACEC5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e) havarijní řád,</w:t>
      </w:r>
    </w:p>
    <w:p w14:paraId="39F47CD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f) osvědčení obsluhy dopravního prostředku k přepravě nebezpečných věcí o absolvování školení a zkoušky ze zvláštních požadavků na přepravu nebezpečných věcí podle mezinárodní smlouvy, kterou je Česká republika vázána</w:t>
      </w:r>
      <w:r w:rsidRPr="00DC4E04">
        <w:rPr>
          <w:rFonts w:ascii="Times New Roman" w:hAnsi="Times New Roman" w:cs="Times New Roman"/>
          <w:sz w:val="24"/>
          <w:szCs w:val="24"/>
          <w:u w:val="single"/>
          <w:vertAlign w:val="superscript"/>
        </w:rPr>
        <w:t>30)</w:t>
      </w:r>
      <w:r w:rsidRPr="00DC4E04">
        <w:rPr>
          <w:rFonts w:ascii="Times New Roman" w:hAnsi="Times New Roman" w:cs="Times New Roman"/>
          <w:sz w:val="24"/>
          <w:szCs w:val="24"/>
          <w:u w:val="single"/>
        </w:rPr>
        <w:t>, nebo odpovídající doklad o způsobilosti k přepravě nebezpečných věcí,</w:t>
      </w:r>
    </w:p>
    <w:p w14:paraId="7366CBE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g) osvědčení vozidla pro přepravu nebezpečných věcí podle mezinárodní smlouvy, kterou je Česká republika vázána</w:t>
      </w:r>
      <w:r w:rsidRPr="00DC4E04">
        <w:rPr>
          <w:rFonts w:ascii="Times New Roman" w:hAnsi="Times New Roman" w:cs="Times New Roman"/>
          <w:sz w:val="24"/>
          <w:szCs w:val="24"/>
          <w:u w:val="single"/>
          <w:vertAlign w:val="superscript"/>
        </w:rPr>
        <w:t>30)</w:t>
      </w:r>
      <w:r w:rsidRPr="00DC4E04">
        <w:rPr>
          <w:rFonts w:ascii="Times New Roman" w:hAnsi="Times New Roman" w:cs="Times New Roman"/>
          <w:sz w:val="24"/>
          <w:szCs w:val="24"/>
          <w:u w:val="single"/>
        </w:rPr>
        <w:t>, nebo odpovídající doklad způsobilosti dopravního prostředku k přepravě nebezpečných věcí,</w:t>
      </w:r>
    </w:p>
    <w:p w14:paraId="49AA324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h) prohlášení o shodě materiálů, výrobních postupů a parametrů každého obalového souboru použitého k přepravě a technických požadavků na něj s údaji v dokumentaci, na základě které byl schválen typ obalového souboru,</w:t>
      </w:r>
    </w:p>
    <w:p w14:paraId="2158300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i) program systému řízení,</w:t>
      </w:r>
    </w:p>
    <w:p w14:paraId="4F36582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j) pro přepravu radioaktivní nebo štěpné látky za zvláštních podmínek též výčet požadavků tohoto zákona nebo jiných právních předpisů, které nelze splnit, včetně odůvodnění, a popis zvláštních podmínek pro přepravu, které nesplnitelné požadavky nahrazují včetně průkazů zajištění stejné nebo vyšší úrovně jaderné bezpečnosti, radiační ochrany a fyzické ochrany při přepravě podle zvláštních podmínek,</w:t>
      </w:r>
    </w:p>
    <w:p w14:paraId="72E0961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k) pro přepravu radioaktivní nebo štěpné látky, jejíž hodnota aktivity radioaktivní látky ke stanovení mezí aktivity byla stanovena výpočtem, též výpočet hodnoty aktivity radioaktivní látky ke stanovení mezí aktivity včetně odůvodnění nepoužití hodnoty stanovené prováděcím právním předpisem,</w:t>
      </w:r>
    </w:p>
    <w:p w14:paraId="2CEA42C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l) pro přepravu radioaktivních látek obsažených v nástrojích nebo výrobcích a obsahujících radionuklidy, pro něž hodnoty pro vyjmutí dodávky stanovené prováděcím právním předpisem byly nahrazeny hodnotami vypočtenými, výpočet individuálních dávek pracovníků přepravy a reprezentativní osoby a kolektivních dávek za běžných podmínek a normálních podmínek přepravy a za podmínek nehody při přepravě, založený na realistických scénářích přepravy dodávky v souladu s principy a metodikami stanovenými Mezinárodní agenturou pro atomovou energii,</w:t>
      </w:r>
    </w:p>
    <w:p w14:paraId="32117B8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m) pro přepravu radioaktivních látek jako vyjmutých štěpných látek</w:t>
      </w:r>
    </w:p>
    <w:p w14:paraId="63BCC7B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podrobný popis látky se zvláštním zřetelem na fyzikální i chemický stav,</w:t>
      </w:r>
    </w:p>
    <w:p w14:paraId="5C46202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průkazy, že přepravované radioaktivní látky splňují požadavky na vyjmutí stanovené prováděcím předpisem,</w:t>
      </w:r>
    </w:p>
    <w:p w14:paraId="094D4BBF"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popis použitého systému řízení, případně uvedení zvláštních opatření, která mají být provedena před přepravou,</w:t>
      </w:r>
    </w:p>
    <w:p w14:paraId="755F995A" w14:textId="04C0E89C"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n) pro přepravu povrchově kontaminovaného předmětu skupiny SCO-III též</w:t>
      </w:r>
    </w:p>
    <w:p w14:paraId="6F8B1006" w14:textId="0E268F09"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odůvodnění, proč je předmět v souladu s vymezením stanoveným prováděcím předpisem považován za povrchově kontaminovaný předmět skupiny SCO-III,</w:t>
      </w:r>
    </w:p>
    <w:p w14:paraId="44F2999C"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popis radioaktivního obsahu předmětu včetně popisu jeho fyzikálního a chemického stavu a povahy emitovaného záření,</w:t>
      </w:r>
    </w:p>
    <w:p w14:paraId="29FBD10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popis konstrukčního typu předmětu, včetně výrobní a technologická dokumentace s popisem materiálu a technologických metod použitých při výrobě,</w:t>
      </w:r>
    </w:p>
    <w:p w14:paraId="3C8E23A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plán přepravy popisující všechny činnosti spojené s přepravou, včetně radiační ochrany, odezvy na radiační mimořádnou událost, zvláštní preventivní opatření, zvláštní administrativní nebo provozní kontroly, které mají být provedeny během přepravy,</w:t>
      </w:r>
    </w:p>
    <w:p w14:paraId="33FB778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 xml:space="preserve">5. průkaz splnění požadavků na přepravu povrchově kontaminovaného předmětu skupiny SCO-III. </w:t>
      </w:r>
    </w:p>
    <w:p w14:paraId="5125E53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Dokumentaci uvedenou v bodech c) a e) schvaluje Úřad. Dokumentace uvedená v bodě g) musí být předložena pouze v případě, pokud je pro povolovanou přepravu radioaktivní nebo štěpné látky vyžadována mezinárodní smlouvou, kterou je Česká republika vázána.</w:t>
      </w:r>
    </w:p>
    <w:p w14:paraId="2EB2BF21" w14:textId="77777777" w:rsidR="00151247" w:rsidRPr="00DC4E04" w:rsidRDefault="00151247" w:rsidP="00151247">
      <w:pPr>
        <w:jc w:val="both"/>
        <w:rPr>
          <w:rFonts w:ascii="Times New Roman" w:hAnsi="Times New Roman" w:cs="Times New Roman"/>
          <w:b/>
          <w:bCs/>
          <w:sz w:val="24"/>
          <w:szCs w:val="24"/>
          <w:u w:val="single"/>
        </w:rPr>
      </w:pPr>
      <w:r w:rsidRPr="00DC4E04">
        <w:rPr>
          <w:rFonts w:ascii="Times New Roman" w:hAnsi="Times New Roman" w:cs="Times New Roman"/>
          <w:b/>
          <w:bCs/>
          <w:sz w:val="24"/>
          <w:szCs w:val="24"/>
          <w:u w:val="single"/>
        </w:rPr>
        <w:t>5. Činnosti v oblasti nešíření jaderných zbraní</w:t>
      </w:r>
    </w:p>
    <w:p w14:paraId="1A5B229E"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a) Dokumentace pro povolovanou činnost, kterou je nakládání s jaderným materiálem, je následující:</w:t>
      </w:r>
    </w:p>
    <w:p w14:paraId="354BC1C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směrnice o evidenci a kontrole jaderných materiálů,</w:t>
      </w:r>
    </w:p>
    <w:p w14:paraId="3655692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popis manipulace s jadernými materiály, včetně kategorizace jaderných materiálů, jejich množství a účelu použití,</w:t>
      </w:r>
    </w:p>
    <w:p w14:paraId="05AFB4B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údaje nezbytné pro plnění podmínek vyplývajících z mezinárodních závazků,</w:t>
      </w:r>
    </w:p>
    <w:p w14:paraId="40B3B4A1"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4. plán zajištění fyzické ochrany jaderného materiálu I. až III. kategorie. </w:t>
      </w:r>
    </w:p>
    <w:p w14:paraId="4925658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Dokumentaci uvedenou v bodě 1 a 4 schvaluje Úřad.</w:t>
      </w:r>
    </w:p>
    <w:p w14:paraId="3AB481C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b) Dokumentace pro povolovanou činnost, kterou je dovoz nebo vývoz jaderné položky nebo průvoz jaderného materiálu a vybrané položky v jaderné oblasti, je následující:</w:t>
      </w:r>
    </w:p>
    <w:p w14:paraId="39E35655"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1. soubor údajů nezbytných pro vyžádání záruky státu nebo kopie záruky státu v případě jaderného materiálu a vybrané položky v jaderné oblasti,</w:t>
      </w:r>
    </w:p>
    <w:p w14:paraId="6173C6B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2. prohlášení koncového uživatele v případě dovozu jaderné položky,</w:t>
      </w:r>
    </w:p>
    <w:p w14:paraId="319AE0B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3. prohlášení koncového uživatele nebo přijímajícího státu v případě vývozu položky dvojího použití v jaderné oblasti,</w:t>
      </w:r>
    </w:p>
    <w:p w14:paraId="1DAB0FCA"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4. soubor údajů nezbytných pro plnění podmínek vyplývajících z mezinárodních závazků.</w:t>
      </w:r>
    </w:p>
    <w:p w14:paraId="46898D47" w14:textId="77777777" w:rsidR="00151247" w:rsidRPr="00DC4E04" w:rsidRDefault="00151247" w:rsidP="00151247">
      <w:pPr>
        <w:jc w:val="both"/>
        <w:rPr>
          <w:rFonts w:ascii="Times New Roman" w:hAnsi="Times New Roman" w:cs="Times New Roman"/>
          <w:b/>
          <w:bCs/>
          <w:sz w:val="24"/>
          <w:szCs w:val="24"/>
          <w:u w:val="single"/>
        </w:rPr>
      </w:pPr>
      <w:r w:rsidRPr="00DC4E04">
        <w:rPr>
          <w:rFonts w:ascii="Times New Roman" w:hAnsi="Times New Roman" w:cs="Times New Roman"/>
          <w:b/>
          <w:bCs/>
          <w:sz w:val="24"/>
          <w:szCs w:val="24"/>
          <w:u w:val="single"/>
        </w:rPr>
        <w:t xml:space="preserve">6. Odborná příprava a další odborná příprava vybraných pracovníků, příprava osob zajišťujících radiační ochranu </w:t>
      </w:r>
      <w:proofErr w:type="spellStart"/>
      <w:r w:rsidRPr="00DC4E04">
        <w:rPr>
          <w:rFonts w:ascii="Times New Roman" w:hAnsi="Times New Roman" w:cs="Times New Roman"/>
          <w:b/>
          <w:bCs/>
          <w:sz w:val="24"/>
          <w:szCs w:val="24"/>
          <w:u w:val="single"/>
        </w:rPr>
        <w:t>registranta</w:t>
      </w:r>
      <w:proofErr w:type="spellEnd"/>
    </w:p>
    <w:p w14:paraId="25FDAEEB"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 xml:space="preserve">Dokumentace pro povolovanou činnost, kterou je odborná příprava a další odborná příprava vybraných pracovníků, příprava osob zajišťujících radiační ochranu </w:t>
      </w:r>
      <w:proofErr w:type="spellStart"/>
      <w:r w:rsidRPr="00DC4E04">
        <w:rPr>
          <w:rFonts w:ascii="Times New Roman" w:hAnsi="Times New Roman" w:cs="Times New Roman"/>
          <w:sz w:val="24"/>
          <w:szCs w:val="24"/>
          <w:u w:val="single"/>
        </w:rPr>
        <w:t>registranta</w:t>
      </w:r>
      <w:proofErr w:type="spellEnd"/>
      <w:r w:rsidRPr="00DC4E04">
        <w:rPr>
          <w:rFonts w:ascii="Times New Roman" w:hAnsi="Times New Roman" w:cs="Times New Roman"/>
          <w:sz w:val="24"/>
          <w:szCs w:val="24"/>
          <w:u w:val="single"/>
        </w:rPr>
        <w:t>, je následující:</w:t>
      </w:r>
    </w:p>
    <w:p w14:paraId="102C23D9"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a) doklady dokumentující organizační a technickou způsobilost žadatele,</w:t>
      </w:r>
    </w:p>
    <w:p w14:paraId="0867F156"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b) doklady dokumentující odbornou způsobilost pracovníků žadatele,</w:t>
      </w:r>
    </w:p>
    <w:p w14:paraId="16A217E2"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c) doklady dokumentující způsob přípravy.</w:t>
      </w:r>
    </w:p>
    <w:p w14:paraId="637AEFF2" w14:textId="77777777" w:rsidR="00151247" w:rsidRPr="00DC4E04" w:rsidRDefault="00151247" w:rsidP="00151247">
      <w:pPr>
        <w:jc w:val="both"/>
        <w:rPr>
          <w:rFonts w:ascii="Times New Roman" w:hAnsi="Times New Roman" w:cs="Times New Roman"/>
          <w:b/>
          <w:bCs/>
          <w:sz w:val="24"/>
          <w:szCs w:val="24"/>
          <w:u w:val="single"/>
        </w:rPr>
      </w:pPr>
      <w:r w:rsidRPr="00DC4E04">
        <w:rPr>
          <w:rFonts w:ascii="Times New Roman" w:hAnsi="Times New Roman" w:cs="Times New Roman"/>
          <w:b/>
          <w:bCs/>
          <w:sz w:val="24"/>
          <w:szCs w:val="24"/>
          <w:u w:val="single"/>
        </w:rPr>
        <w:t>7. Úplné vyřazení</w:t>
      </w:r>
    </w:p>
    <w:p w14:paraId="7E54159D"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Dokumentace pro povolovanou činnost, kterou je úplné vyřazení, je následující:</w:t>
      </w:r>
    </w:p>
    <w:p w14:paraId="7ACE2E27"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a) popis území, v němž je umístěno jaderné zařízení nebo pracoviště III. kategorie nebo pracoviště IV. kategorie, které bylo vyřazeno z provozu, a popis všech prací provedených v rámci vyřazování z provozu,</w:t>
      </w:r>
    </w:p>
    <w:p w14:paraId="52CD93C4"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lastRenderedPageBreak/>
        <w:t>b) inventář radioaktivních odpadů, včetně způsobu jejich uložení nebo skladování, a inventář zbylých radioaktivních látek uvolněných do životního prostředí,</w:t>
      </w:r>
    </w:p>
    <w:p w14:paraId="33AA9AF3" w14:textId="77777777" w:rsidR="00151247" w:rsidRPr="00DC4E04" w:rsidRDefault="00151247" w:rsidP="00151247">
      <w:pP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c) seznam údajů, které budou uchovávány po ukončení vyřazování z provozu, s uvedením doby jejich uchování,</w:t>
      </w:r>
    </w:p>
    <w:p w14:paraId="6DBD0E4D" w14:textId="77777777" w:rsidR="00BC5CC8" w:rsidRPr="00DC4E04" w:rsidRDefault="00151247" w:rsidP="00151247">
      <w:pPr>
        <w:pBdr>
          <w:bottom w:val="single" w:sz="12" w:space="1" w:color="auto"/>
        </w:pBdr>
        <w:jc w:val="both"/>
        <w:rPr>
          <w:rFonts w:ascii="Times New Roman" w:hAnsi="Times New Roman" w:cs="Times New Roman"/>
          <w:sz w:val="24"/>
          <w:szCs w:val="24"/>
          <w:u w:val="single"/>
        </w:rPr>
      </w:pPr>
      <w:r w:rsidRPr="00DC4E04">
        <w:rPr>
          <w:rFonts w:ascii="Times New Roman" w:hAnsi="Times New Roman" w:cs="Times New Roman"/>
          <w:sz w:val="24"/>
          <w:szCs w:val="24"/>
          <w:u w:val="single"/>
        </w:rPr>
        <w:t>d) použité postupy a výsledky monitorování radiační situace území, v němž je umístěno jaderné zařízení nebo pracoviště III. kategorie nebo pracoviště IV. kategorie a jejich porovnání s výsledky základního průzkumu před zahájením výstavby tohoto pracoviště.</w:t>
      </w:r>
    </w:p>
    <w:p w14:paraId="526E9327" w14:textId="302B050A" w:rsidR="004604CE" w:rsidRPr="00DC4E04" w:rsidRDefault="00BC5CC8" w:rsidP="00151247">
      <w:pPr>
        <w:jc w:val="both"/>
        <w:rPr>
          <w:rFonts w:ascii="Times New Roman" w:hAnsi="Times New Roman" w:cs="Times New Roman"/>
          <w:sz w:val="24"/>
          <w:szCs w:val="24"/>
        </w:rPr>
      </w:pPr>
      <w:r w:rsidRPr="00DC4E04">
        <w:rPr>
          <w:rFonts w:ascii="Times New Roman" w:hAnsi="Times New Roman" w:cs="Times New Roman"/>
          <w:sz w:val="24"/>
          <w:szCs w:val="24"/>
          <w:u w:val="single"/>
          <w:vertAlign w:val="superscript"/>
        </w:rPr>
        <w:t>30)</w:t>
      </w:r>
      <w:r w:rsidRPr="00DC4E04">
        <w:rPr>
          <w:rFonts w:ascii="Times New Roman" w:hAnsi="Times New Roman" w:cs="Times New Roman"/>
          <w:sz w:val="24"/>
          <w:szCs w:val="24"/>
          <w:u w:val="single"/>
        </w:rPr>
        <w:t xml:space="preserve"> Evropská dohoda o mezinárodní silniční přepravě nebezpečných věcí (ADR), vyhlášená pod č. 64/1987 Sb., ve znění pozdějších předpisů.</w:t>
      </w:r>
      <w:r w:rsidR="00151247" w:rsidRPr="00DC4E04">
        <w:rPr>
          <w:rFonts w:ascii="Times New Roman" w:hAnsi="Times New Roman" w:cs="Times New Roman"/>
          <w:sz w:val="24"/>
          <w:szCs w:val="24"/>
        </w:rPr>
        <w:t>“.</w:t>
      </w:r>
    </w:p>
    <w:p w14:paraId="024EAD63" w14:textId="77777777" w:rsidR="00DA3C22" w:rsidRPr="00DC4E04" w:rsidRDefault="00DA3C22" w:rsidP="00DA3C22">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32011L0070</w:t>
      </w:r>
    </w:p>
    <w:p w14:paraId="229F071E" w14:textId="534EF623" w:rsidR="00DA3C22" w:rsidRPr="00DC4E04" w:rsidRDefault="00DA3C22" w:rsidP="00DA3C22">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32013L0051</w:t>
      </w:r>
    </w:p>
    <w:p w14:paraId="344BBC0E" w14:textId="77777777" w:rsidR="00DA3C22" w:rsidRPr="00DC4E04" w:rsidRDefault="00DA3C22" w:rsidP="00DA3C22">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32013L0059</w:t>
      </w:r>
    </w:p>
    <w:p w14:paraId="7813F83E" w14:textId="77777777" w:rsidR="00DA3C22" w:rsidRPr="00DC4E04" w:rsidRDefault="00DA3C22" w:rsidP="00DA3C22">
      <w:pPr>
        <w:jc w:val="both"/>
        <w:rPr>
          <w:rFonts w:ascii="Times New Roman" w:hAnsi="Times New Roman" w:cs="Times New Roman"/>
          <w:i/>
          <w:iCs/>
          <w:sz w:val="24"/>
          <w:szCs w:val="24"/>
        </w:rPr>
      </w:pPr>
      <w:r w:rsidRPr="00DC4E04">
        <w:rPr>
          <w:rFonts w:ascii="Times New Roman" w:hAnsi="Times New Roman" w:cs="Times New Roman"/>
          <w:i/>
          <w:iCs/>
          <w:sz w:val="24"/>
          <w:szCs w:val="24"/>
        </w:rPr>
        <w:t>CELEX: 32014L0087</w:t>
      </w:r>
    </w:p>
    <w:p w14:paraId="03AF12B0" w14:textId="052DBDEA" w:rsidR="004604CE" w:rsidRPr="00DC4E04" w:rsidRDefault="00BD2710"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 xml:space="preserve">V příloze č. 2 </w:t>
      </w:r>
      <w:r w:rsidR="00632B4D" w:rsidRPr="00DC4E04">
        <w:rPr>
          <w:rFonts w:ascii="Times New Roman" w:hAnsi="Times New Roman" w:cs="Times New Roman"/>
          <w:sz w:val="24"/>
          <w:szCs w:val="24"/>
        </w:rPr>
        <w:t xml:space="preserve">se na konci </w:t>
      </w:r>
      <w:r w:rsidR="00654B0A" w:rsidRPr="00DC4E04">
        <w:rPr>
          <w:rFonts w:ascii="Times New Roman" w:hAnsi="Times New Roman" w:cs="Times New Roman"/>
          <w:sz w:val="24"/>
          <w:szCs w:val="24"/>
        </w:rPr>
        <w:t xml:space="preserve">textu </w:t>
      </w:r>
      <w:r w:rsidRPr="00DC4E04">
        <w:rPr>
          <w:rFonts w:ascii="Times New Roman" w:hAnsi="Times New Roman" w:cs="Times New Roman"/>
          <w:sz w:val="24"/>
          <w:szCs w:val="24"/>
        </w:rPr>
        <w:t>písm</w:t>
      </w:r>
      <w:r w:rsidR="00632B4D" w:rsidRPr="00DC4E04">
        <w:rPr>
          <w:rFonts w:ascii="Times New Roman" w:hAnsi="Times New Roman" w:cs="Times New Roman"/>
          <w:sz w:val="24"/>
          <w:szCs w:val="24"/>
        </w:rPr>
        <w:t>ene</w:t>
      </w:r>
      <w:r w:rsidRPr="00DC4E04">
        <w:rPr>
          <w:rFonts w:ascii="Times New Roman" w:hAnsi="Times New Roman" w:cs="Times New Roman"/>
          <w:sz w:val="24"/>
          <w:szCs w:val="24"/>
        </w:rPr>
        <w:t xml:space="preserve"> a) doplňuje bod 11, který zní:</w:t>
      </w:r>
    </w:p>
    <w:p w14:paraId="0A89D3A3" w14:textId="3B0C7DC6" w:rsidR="00BD2710" w:rsidRPr="00DC4E04" w:rsidRDefault="00BD2710" w:rsidP="00BD2710">
      <w:pPr>
        <w:jc w:val="both"/>
        <w:rPr>
          <w:rFonts w:ascii="Times New Roman" w:hAnsi="Times New Roman" w:cs="Times New Roman"/>
          <w:sz w:val="24"/>
          <w:szCs w:val="24"/>
        </w:rPr>
      </w:pPr>
      <w:r w:rsidRPr="00DC4E04">
        <w:rPr>
          <w:rFonts w:ascii="Times New Roman" w:hAnsi="Times New Roman" w:cs="Times New Roman"/>
          <w:sz w:val="24"/>
          <w:szCs w:val="24"/>
        </w:rPr>
        <w:t>„11. odůvodnění posouzení procesů stárnutí v bezpečnostní analýze a v rámci pokynů pro provoz a údržbu a program analýzy mezer popisující systematický postup pro periodické hodnocení změn právních předpisů a mezinárodních požadavků, změn technických znalostí a změn stavu konstrukčního typu obalového souboru během skladování, je-li obalový soubor projektován k přepravě po skladování,“.</w:t>
      </w:r>
    </w:p>
    <w:p w14:paraId="1608D9E8" w14:textId="795940B3" w:rsidR="00632B4D" w:rsidRPr="00DC4E04" w:rsidRDefault="00632B4D" w:rsidP="00F33479">
      <w:pPr>
        <w:pStyle w:val="ListParagraph"/>
        <w:numPr>
          <w:ilvl w:val="0"/>
          <w:numId w:val="1"/>
        </w:numPr>
        <w:jc w:val="both"/>
        <w:rPr>
          <w:rFonts w:ascii="Times New Roman" w:hAnsi="Times New Roman" w:cs="Times New Roman"/>
          <w:sz w:val="24"/>
          <w:szCs w:val="24"/>
        </w:rPr>
      </w:pPr>
      <w:r w:rsidRPr="00DC4E04">
        <w:rPr>
          <w:rFonts w:ascii="Times New Roman" w:hAnsi="Times New Roman" w:cs="Times New Roman"/>
          <w:sz w:val="24"/>
          <w:szCs w:val="24"/>
        </w:rPr>
        <w:t>V př</w:t>
      </w:r>
      <w:r w:rsidR="00A63B2E">
        <w:rPr>
          <w:rFonts w:ascii="Times New Roman" w:hAnsi="Times New Roman" w:cs="Times New Roman"/>
          <w:sz w:val="24"/>
          <w:szCs w:val="24"/>
        </w:rPr>
        <w:t>íloze č. 2 se na konci písmene d</w:t>
      </w:r>
      <w:r w:rsidRPr="00DC4E04">
        <w:rPr>
          <w:rFonts w:ascii="Times New Roman" w:hAnsi="Times New Roman" w:cs="Times New Roman"/>
          <w:sz w:val="24"/>
          <w:szCs w:val="24"/>
        </w:rPr>
        <w:t>) tečka nahrazuje čárkou a doplňuje se bod 7, který zní:</w:t>
      </w:r>
    </w:p>
    <w:p w14:paraId="6A28C670" w14:textId="6800F7F3" w:rsidR="00BD2710" w:rsidRPr="00DC4E04" w:rsidRDefault="00632B4D" w:rsidP="00632B4D">
      <w:pPr>
        <w:jc w:val="both"/>
        <w:rPr>
          <w:rFonts w:ascii="Times New Roman" w:hAnsi="Times New Roman" w:cs="Times New Roman"/>
          <w:sz w:val="24"/>
          <w:szCs w:val="24"/>
        </w:rPr>
      </w:pPr>
      <w:r w:rsidRPr="00DC4E04">
        <w:rPr>
          <w:rFonts w:ascii="Times New Roman" w:hAnsi="Times New Roman" w:cs="Times New Roman"/>
          <w:sz w:val="24"/>
          <w:szCs w:val="24"/>
        </w:rPr>
        <w:t>„7. rozhodnutí o schválení typu výrobku vydané příslušným orgánem jiného státu, bylo-li vydáno.“.</w:t>
      </w:r>
    </w:p>
    <w:p w14:paraId="6DBCCA99" w14:textId="77777777" w:rsidR="00C65772" w:rsidRPr="00DC4E04" w:rsidRDefault="00C65772" w:rsidP="00C65772">
      <w:pPr>
        <w:jc w:val="center"/>
        <w:rPr>
          <w:rFonts w:ascii="Times New Roman" w:hAnsi="Times New Roman" w:cs="Times New Roman"/>
          <w:sz w:val="24"/>
          <w:szCs w:val="24"/>
        </w:rPr>
      </w:pPr>
      <w:r w:rsidRPr="00DC4E04">
        <w:rPr>
          <w:rFonts w:ascii="Times New Roman" w:hAnsi="Times New Roman" w:cs="Times New Roman"/>
          <w:sz w:val="24"/>
          <w:szCs w:val="24"/>
        </w:rPr>
        <w:t>Čl. II</w:t>
      </w:r>
    </w:p>
    <w:p w14:paraId="7822B937" w14:textId="7EB53867" w:rsidR="00C65772" w:rsidRPr="00DC4E04" w:rsidRDefault="00C65772" w:rsidP="00C65772">
      <w:pPr>
        <w:jc w:val="both"/>
        <w:rPr>
          <w:rFonts w:ascii="Times New Roman" w:hAnsi="Times New Roman" w:cs="Times New Roman"/>
          <w:sz w:val="24"/>
          <w:szCs w:val="24"/>
        </w:rPr>
      </w:pPr>
      <w:r w:rsidRPr="00DC4E04">
        <w:rPr>
          <w:rFonts w:ascii="Times New Roman" w:hAnsi="Times New Roman" w:cs="Times New Roman"/>
          <w:sz w:val="24"/>
          <w:szCs w:val="24"/>
        </w:rPr>
        <w:t>Tento zákon byl oznámen v souladu se směrnicí Evropského parlamentu a Rady (EU) 2015/1535 ze dne 9. září 2015 o postupu při poskytování informací v oblasti technických předpisů a předpisů pro služby informační společnosti.</w:t>
      </w:r>
    </w:p>
    <w:p w14:paraId="5A89C8A4" w14:textId="0C4680B8" w:rsidR="00555962" w:rsidRPr="00DC4E04" w:rsidRDefault="00555962" w:rsidP="00555962">
      <w:pPr>
        <w:jc w:val="center"/>
        <w:rPr>
          <w:rFonts w:ascii="Times New Roman" w:hAnsi="Times New Roman" w:cs="Times New Roman"/>
          <w:sz w:val="24"/>
          <w:szCs w:val="24"/>
        </w:rPr>
      </w:pPr>
      <w:r w:rsidRPr="00DC4E04">
        <w:rPr>
          <w:rFonts w:ascii="Times New Roman" w:hAnsi="Times New Roman" w:cs="Times New Roman"/>
          <w:sz w:val="24"/>
          <w:szCs w:val="24"/>
        </w:rPr>
        <w:t>Čl. III</w:t>
      </w:r>
    </w:p>
    <w:p w14:paraId="24A27653" w14:textId="4D5508EE" w:rsidR="00555962" w:rsidRPr="00DC4E04" w:rsidRDefault="00E8116E" w:rsidP="00555962">
      <w:pPr>
        <w:jc w:val="center"/>
        <w:rPr>
          <w:rFonts w:ascii="Times New Roman" w:hAnsi="Times New Roman" w:cs="Times New Roman"/>
          <w:b/>
          <w:bCs/>
          <w:sz w:val="24"/>
          <w:szCs w:val="24"/>
        </w:rPr>
      </w:pPr>
      <w:r w:rsidRPr="00DC4E04">
        <w:rPr>
          <w:rFonts w:ascii="Times New Roman" w:hAnsi="Times New Roman" w:cs="Times New Roman"/>
          <w:b/>
          <w:bCs/>
          <w:sz w:val="24"/>
          <w:szCs w:val="24"/>
        </w:rPr>
        <w:t xml:space="preserve">Přechodná </w:t>
      </w:r>
      <w:r w:rsidR="00555962" w:rsidRPr="00DC4E04">
        <w:rPr>
          <w:rFonts w:ascii="Times New Roman" w:hAnsi="Times New Roman" w:cs="Times New Roman"/>
          <w:b/>
          <w:bCs/>
          <w:sz w:val="24"/>
          <w:szCs w:val="24"/>
        </w:rPr>
        <w:t>ustanovení</w:t>
      </w:r>
    </w:p>
    <w:p w14:paraId="72E3126B" w14:textId="61C35148" w:rsidR="00555962" w:rsidRPr="00DC4E04" w:rsidRDefault="00EF229F" w:rsidP="00E8116E">
      <w:pPr>
        <w:pStyle w:val="ListParagraph"/>
        <w:numPr>
          <w:ilvl w:val="0"/>
          <w:numId w:val="22"/>
        </w:numPr>
        <w:jc w:val="both"/>
        <w:rPr>
          <w:rFonts w:ascii="Times New Roman" w:hAnsi="Times New Roman" w:cs="Times New Roman"/>
          <w:sz w:val="24"/>
          <w:szCs w:val="24"/>
        </w:rPr>
      </w:pPr>
      <w:r w:rsidRPr="00DC4E04">
        <w:rPr>
          <w:rFonts w:ascii="Times New Roman" w:hAnsi="Times New Roman" w:cs="Times New Roman"/>
          <w:sz w:val="24"/>
          <w:szCs w:val="24"/>
        </w:rPr>
        <w:t>Rozhodnutí Státního úřadu pro jadernou bezpečnost o stanovení zóny havarijního plánovaní vydaná přede dnem nabytí účinnosti tohoto zákona platí na dobu neurčitou.</w:t>
      </w:r>
    </w:p>
    <w:p w14:paraId="244D6508" w14:textId="5EDA92B3" w:rsidR="00E8116E" w:rsidRPr="00DC4E04" w:rsidRDefault="008F0310" w:rsidP="00E8116E">
      <w:pPr>
        <w:pStyle w:val="ListParagraph"/>
        <w:numPr>
          <w:ilvl w:val="0"/>
          <w:numId w:val="22"/>
        </w:numPr>
        <w:jc w:val="both"/>
        <w:rPr>
          <w:rFonts w:ascii="Times New Roman" w:hAnsi="Times New Roman" w:cs="Times New Roman"/>
          <w:sz w:val="24"/>
          <w:szCs w:val="24"/>
        </w:rPr>
      </w:pPr>
      <w:r w:rsidRPr="00DC4E04">
        <w:rPr>
          <w:rFonts w:ascii="Times New Roman" w:hAnsi="Times New Roman" w:cs="Times New Roman"/>
          <w:sz w:val="24"/>
          <w:szCs w:val="24"/>
        </w:rPr>
        <w:t>Každý, kdo vykonává činnosti v rámci expozičních situací, je povine</w:t>
      </w:r>
      <w:r w:rsidR="00F905D8" w:rsidRPr="00DC4E04">
        <w:rPr>
          <w:rFonts w:ascii="Times New Roman" w:hAnsi="Times New Roman" w:cs="Times New Roman"/>
          <w:sz w:val="24"/>
          <w:szCs w:val="24"/>
        </w:rPr>
        <w:t>n</w:t>
      </w:r>
      <w:r w:rsidRPr="00DC4E04">
        <w:rPr>
          <w:rFonts w:ascii="Times New Roman" w:hAnsi="Times New Roman" w:cs="Times New Roman"/>
          <w:sz w:val="24"/>
          <w:szCs w:val="24"/>
        </w:rPr>
        <w:t xml:space="preserve"> přizpůsobit své právní poměry tomuto zákonu, nestanoví-li tento zákon jinak, do 3 měsíců ode dne nabytí účinnosti tohoto zákona.</w:t>
      </w:r>
    </w:p>
    <w:p w14:paraId="0ABB79E7" w14:textId="35554EC7" w:rsidR="008F0310" w:rsidRPr="00DC4E04" w:rsidRDefault="007B0635" w:rsidP="00E8116E">
      <w:pPr>
        <w:pStyle w:val="ListParagraph"/>
        <w:numPr>
          <w:ilvl w:val="0"/>
          <w:numId w:val="22"/>
        </w:numPr>
        <w:jc w:val="both"/>
        <w:rPr>
          <w:rFonts w:ascii="Times New Roman" w:hAnsi="Times New Roman" w:cs="Times New Roman"/>
          <w:sz w:val="24"/>
          <w:szCs w:val="24"/>
        </w:rPr>
      </w:pPr>
      <w:r w:rsidRPr="00DC4E04">
        <w:rPr>
          <w:rFonts w:ascii="Times New Roman" w:hAnsi="Times New Roman" w:cs="Times New Roman"/>
          <w:sz w:val="24"/>
          <w:szCs w:val="24"/>
        </w:rPr>
        <w:t>Každý, kdo provádí vyhledání a identifikaci nalezeného zdroje ionizujícího záření při podezření, že je opuštěným zdrojem, a jeho následné zajištění, je povinen získat povolení k této činnosti do 1 roku ode dne nabytí účinnosti tohoto zákona.</w:t>
      </w:r>
    </w:p>
    <w:p w14:paraId="3ACBDB3A" w14:textId="48123A3F" w:rsidR="00952B8A" w:rsidRPr="00DC4E04" w:rsidRDefault="00F905D8" w:rsidP="003A43A4">
      <w:pPr>
        <w:pStyle w:val="ListParagraph"/>
        <w:numPr>
          <w:ilvl w:val="0"/>
          <w:numId w:val="22"/>
        </w:numPr>
        <w:jc w:val="both"/>
        <w:rPr>
          <w:rFonts w:ascii="Times New Roman" w:hAnsi="Times New Roman" w:cs="Times New Roman"/>
          <w:sz w:val="24"/>
          <w:szCs w:val="24"/>
        </w:rPr>
      </w:pPr>
      <w:r w:rsidRPr="00DC4E04">
        <w:rPr>
          <w:rFonts w:ascii="Times New Roman" w:hAnsi="Times New Roman" w:cs="Times New Roman"/>
          <w:sz w:val="24"/>
          <w:szCs w:val="24"/>
        </w:rPr>
        <w:lastRenderedPageBreak/>
        <w:t xml:space="preserve">Rozhodnutí vydaná Ministerstvem obrany podle zákona </w:t>
      </w:r>
      <w:r w:rsidR="00663DC1" w:rsidRPr="00DC4E04">
        <w:rPr>
          <w:rFonts w:ascii="Times New Roman" w:hAnsi="Times New Roman" w:cs="Times New Roman"/>
          <w:sz w:val="24"/>
          <w:szCs w:val="24"/>
        </w:rPr>
        <w:t xml:space="preserve">č. </w:t>
      </w:r>
      <w:r w:rsidR="003A43A4" w:rsidRPr="00DC4E04">
        <w:rPr>
          <w:rFonts w:ascii="Times New Roman" w:hAnsi="Times New Roman" w:cs="Times New Roman"/>
          <w:sz w:val="24"/>
          <w:szCs w:val="24"/>
        </w:rPr>
        <w:t>18/1997 Sb., o mírovém využívání jaderné energie a ionizujícího záření (atomový zákon</w:t>
      </w:r>
      <w:r w:rsidR="00663DC1" w:rsidRPr="00DC4E04">
        <w:rPr>
          <w:rFonts w:ascii="Times New Roman" w:hAnsi="Times New Roman" w:cs="Times New Roman"/>
          <w:sz w:val="24"/>
          <w:szCs w:val="24"/>
        </w:rPr>
        <w:t>)</w:t>
      </w:r>
      <w:r w:rsidR="003A43A4" w:rsidRPr="00DC4E04">
        <w:rPr>
          <w:rFonts w:ascii="Times New Roman" w:hAnsi="Times New Roman" w:cs="Times New Roman"/>
          <w:sz w:val="24"/>
          <w:szCs w:val="24"/>
        </w:rPr>
        <w:t xml:space="preserve"> a o změně a doplnění některých zákonů, ve znění účinném před 1. lednem 2017, a </w:t>
      </w:r>
      <w:r w:rsidR="00663DC1" w:rsidRPr="00DC4E04">
        <w:rPr>
          <w:rFonts w:ascii="Times New Roman" w:hAnsi="Times New Roman" w:cs="Times New Roman"/>
          <w:sz w:val="24"/>
          <w:szCs w:val="24"/>
        </w:rPr>
        <w:t xml:space="preserve">rozhodnutí vydaná a registrace provedené </w:t>
      </w:r>
      <w:r w:rsidR="005905CC" w:rsidRPr="00DC4E04">
        <w:rPr>
          <w:rFonts w:ascii="Times New Roman" w:hAnsi="Times New Roman" w:cs="Times New Roman"/>
          <w:sz w:val="24"/>
          <w:szCs w:val="24"/>
        </w:rPr>
        <w:t xml:space="preserve">Ministerstvem obrany </w:t>
      </w:r>
      <w:r w:rsidR="003A43A4" w:rsidRPr="00DC4E04">
        <w:rPr>
          <w:rFonts w:ascii="Times New Roman" w:hAnsi="Times New Roman" w:cs="Times New Roman"/>
          <w:sz w:val="24"/>
          <w:szCs w:val="24"/>
        </w:rPr>
        <w:t xml:space="preserve">podle zákona </w:t>
      </w:r>
      <w:r w:rsidRPr="00DC4E04">
        <w:rPr>
          <w:rFonts w:ascii="Times New Roman" w:hAnsi="Times New Roman" w:cs="Times New Roman"/>
          <w:sz w:val="24"/>
          <w:szCs w:val="24"/>
        </w:rPr>
        <w:t xml:space="preserve">č. 263/2016 Sb., atomový zákon, ve znění pozdějších předpisů, </w:t>
      </w:r>
      <w:r w:rsidR="00663DC1" w:rsidRPr="00DC4E04">
        <w:rPr>
          <w:rFonts w:ascii="Times New Roman" w:hAnsi="Times New Roman" w:cs="Times New Roman"/>
          <w:sz w:val="24"/>
          <w:szCs w:val="24"/>
        </w:rPr>
        <w:t xml:space="preserve">pro </w:t>
      </w:r>
      <w:r w:rsidR="003A43A4" w:rsidRPr="00DC4E04">
        <w:rPr>
          <w:rFonts w:ascii="Times New Roman" w:hAnsi="Times New Roman" w:cs="Times New Roman"/>
          <w:sz w:val="24"/>
          <w:szCs w:val="24"/>
        </w:rPr>
        <w:t>příspěvkov</w:t>
      </w:r>
      <w:r w:rsidR="00663DC1" w:rsidRPr="00DC4E04">
        <w:rPr>
          <w:rFonts w:ascii="Times New Roman" w:hAnsi="Times New Roman" w:cs="Times New Roman"/>
          <w:sz w:val="24"/>
          <w:szCs w:val="24"/>
        </w:rPr>
        <w:t>é</w:t>
      </w:r>
      <w:r w:rsidR="003A43A4" w:rsidRPr="00DC4E04">
        <w:rPr>
          <w:rFonts w:ascii="Times New Roman" w:hAnsi="Times New Roman" w:cs="Times New Roman"/>
          <w:sz w:val="24"/>
          <w:szCs w:val="24"/>
        </w:rPr>
        <w:t xml:space="preserve"> organizac</w:t>
      </w:r>
      <w:r w:rsidR="00663DC1" w:rsidRPr="00DC4E04">
        <w:rPr>
          <w:rFonts w:ascii="Times New Roman" w:hAnsi="Times New Roman" w:cs="Times New Roman"/>
          <w:sz w:val="24"/>
          <w:szCs w:val="24"/>
        </w:rPr>
        <w:t>e</w:t>
      </w:r>
      <w:r w:rsidR="005905CC" w:rsidRPr="00DC4E04">
        <w:rPr>
          <w:rFonts w:ascii="Times New Roman" w:hAnsi="Times New Roman" w:cs="Times New Roman"/>
          <w:sz w:val="24"/>
          <w:szCs w:val="24"/>
        </w:rPr>
        <w:t xml:space="preserve"> zřízené Ministerstvem obrany</w:t>
      </w:r>
      <w:r w:rsidR="003A43A4" w:rsidRPr="00DC4E04">
        <w:rPr>
          <w:rFonts w:ascii="Times New Roman" w:hAnsi="Times New Roman" w:cs="Times New Roman"/>
          <w:sz w:val="24"/>
          <w:szCs w:val="24"/>
        </w:rPr>
        <w:t>, které jsou poskytovateli zdravotní</w:t>
      </w:r>
      <w:r w:rsidR="009444D4" w:rsidRPr="00DC4E04">
        <w:rPr>
          <w:rFonts w:ascii="Times New Roman" w:hAnsi="Times New Roman" w:cs="Times New Roman"/>
          <w:sz w:val="24"/>
          <w:szCs w:val="24"/>
        </w:rPr>
        <w:t>ch</w:t>
      </w:r>
      <w:r w:rsidR="003A43A4" w:rsidRPr="00DC4E04">
        <w:rPr>
          <w:rFonts w:ascii="Times New Roman" w:hAnsi="Times New Roman" w:cs="Times New Roman"/>
          <w:sz w:val="24"/>
          <w:szCs w:val="24"/>
        </w:rPr>
        <w:t xml:space="preserve"> </w:t>
      </w:r>
      <w:r w:rsidR="009444D4" w:rsidRPr="00DC4E04">
        <w:rPr>
          <w:rFonts w:ascii="Times New Roman" w:hAnsi="Times New Roman" w:cs="Times New Roman"/>
          <w:sz w:val="24"/>
          <w:szCs w:val="24"/>
        </w:rPr>
        <w:t>služeb</w:t>
      </w:r>
      <w:r w:rsidR="003A43A4" w:rsidRPr="00DC4E04">
        <w:rPr>
          <w:rFonts w:ascii="Times New Roman" w:hAnsi="Times New Roman" w:cs="Times New Roman"/>
          <w:sz w:val="24"/>
          <w:szCs w:val="24"/>
        </w:rPr>
        <w:t xml:space="preserve">, </w:t>
      </w:r>
      <w:r w:rsidRPr="00DC4E04">
        <w:rPr>
          <w:rFonts w:ascii="Times New Roman" w:hAnsi="Times New Roman" w:cs="Times New Roman"/>
          <w:sz w:val="24"/>
          <w:szCs w:val="24"/>
        </w:rPr>
        <w:t xml:space="preserve">před nabytím účinnosti tohoto </w:t>
      </w:r>
      <w:r w:rsidRPr="00674D72">
        <w:rPr>
          <w:rFonts w:ascii="Times New Roman" w:hAnsi="Times New Roman" w:cs="Times New Roman"/>
          <w:sz w:val="24"/>
          <w:szCs w:val="24"/>
        </w:rPr>
        <w:t xml:space="preserve">zákona, </w:t>
      </w:r>
      <w:r w:rsidR="003B4730">
        <w:rPr>
          <w:rFonts w:ascii="Times New Roman" w:hAnsi="Times New Roman" w:cs="Times New Roman"/>
          <w:bCs/>
          <w:sz w:val="24"/>
          <w:szCs w:val="24"/>
        </w:rPr>
        <w:t>pozbývají platnosti</w:t>
      </w:r>
      <w:r w:rsidR="00270E36" w:rsidRPr="00DC4E04">
        <w:rPr>
          <w:rFonts w:cstheme="minorHAnsi"/>
          <w:bCs/>
        </w:rPr>
        <w:t xml:space="preserve"> </w:t>
      </w:r>
      <w:r w:rsidRPr="00DC4E04">
        <w:rPr>
          <w:rFonts w:ascii="Times New Roman" w:hAnsi="Times New Roman" w:cs="Times New Roman"/>
          <w:sz w:val="24"/>
          <w:szCs w:val="24"/>
        </w:rPr>
        <w:t xml:space="preserve">dnem </w:t>
      </w:r>
      <w:r w:rsidR="00FB6FC6" w:rsidRPr="00DC4E04">
        <w:rPr>
          <w:rFonts w:ascii="Times New Roman" w:hAnsi="Times New Roman" w:cs="Times New Roman"/>
          <w:sz w:val="24"/>
          <w:szCs w:val="24"/>
        </w:rPr>
        <w:t>3</w:t>
      </w:r>
      <w:r w:rsidRPr="00DC4E04">
        <w:rPr>
          <w:rFonts w:ascii="Times New Roman" w:hAnsi="Times New Roman" w:cs="Times New Roman"/>
          <w:sz w:val="24"/>
          <w:szCs w:val="24"/>
        </w:rPr>
        <w:t xml:space="preserve">1. </w:t>
      </w:r>
      <w:r w:rsidR="00FB6FC6" w:rsidRPr="00DC4E04">
        <w:rPr>
          <w:rFonts w:ascii="Times New Roman" w:hAnsi="Times New Roman" w:cs="Times New Roman"/>
          <w:sz w:val="24"/>
          <w:szCs w:val="24"/>
        </w:rPr>
        <w:t>prosince</w:t>
      </w:r>
      <w:r w:rsidRPr="00DC4E04">
        <w:rPr>
          <w:rFonts w:ascii="Times New Roman" w:hAnsi="Times New Roman" w:cs="Times New Roman"/>
          <w:sz w:val="24"/>
          <w:szCs w:val="24"/>
        </w:rPr>
        <w:t xml:space="preserve"> 202</w:t>
      </w:r>
      <w:r w:rsidR="00FB6FC6" w:rsidRPr="00DC4E04">
        <w:rPr>
          <w:rFonts w:ascii="Times New Roman" w:hAnsi="Times New Roman" w:cs="Times New Roman"/>
          <w:sz w:val="24"/>
          <w:szCs w:val="24"/>
        </w:rPr>
        <w:t>5</w:t>
      </w:r>
      <w:r w:rsidRPr="00DC4E04">
        <w:rPr>
          <w:rFonts w:ascii="Times New Roman" w:hAnsi="Times New Roman" w:cs="Times New Roman"/>
          <w:sz w:val="24"/>
          <w:szCs w:val="24"/>
        </w:rPr>
        <w:t>.</w:t>
      </w:r>
    </w:p>
    <w:p w14:paraId="349B9F3B" w14:textId="77777777" w:rsidR="00A82220" w:rsidRPr="00DC4E04" w:rsidRDefault="00A82220" w:rsidP="00A82220">
      <w:pPr>
        <w:jc w:val="center"/>
        <w:rPr>
          <w:rFonts w:ascii="Times New Roman" w:hAnsi="Times New Roman" w:cs="Times New Roman"/>
          <w:sz w:val="24"/>
          <w:szCs w:val="24"/>
        </w:rPr>
      </w:pPr>
      <w:r w:rsidRPr="00DC4E04">
        <w:rPr>
          <w:rFonts w:ascii="Times New Roman" w:hAnsi="Times New Roman" w:cs="Times New Roman"/>
          <w:sz w:val="24"/>
          <w:szCs w:val="24"/>
        </w:rPr>
        <w:t>Čl. IV</w:t>
      </w:r>
    </w:p>
    <w:p w14:paraId="455692CD" w14:textId="77777777" w:rsidR="00693DA2" w:rsidRPr="00DC4E04" w:rsidRDefault="00693DA2" w:rsidP="002C18DC">
      <w:pPr>
        <w:spacing w:after="0" w:line="240" w:lineRule="auto"/>
        <w:jc w:val="center"/>
        <w:rPr>
          <w:rFonts w:ascii="Times New Roman" w:hAnsi="Times New Roman" w:cs="Times New Roman"/>
          <w:b/>
          <w:sz w:val="24"/>
        </w:rPr>
      </w:pPr>
      <w:r w:rsidRPr="00DC4E04">
        <w:rPr>
          <w:rFonts w:ascii="Times New Roman" w:hAnsi="Times New Roman" w:cs="Times New Roman"/>
          <w:b/>
          <w:sz w:val="24"/>
        </w:rPr>
        <w:t>ÚČINNOST</w:t>
      </w:r>
    </w:p>
    <w:p w14:paraId="254AA3BC" w14:textId="77777777" w:rsidR="00693DA2" w:rsidRPr="00DC4E04" w:rsidRDefault="00693DA2" w:rsidP="002C18DC">
      <w:pPr>
        <w:spacing w:after="0" w:line="240" w:lineRule="auto"/>
        <w:jc w:val="center"/>
        <w:rPr>
          <w:rFonts w:ascii="Times New Roman" w:hAnsi="Times New Roman" w:cs="Times New Roman"/>
          <w:b/>
          <w:sz w:val="24"/>
        </w:rPr>
      </w:pPr>
    </w:p>
    <w:p w14:paraId="7DC266FC" w14:textId="3F82B491" w:rsidR="00693DA2" w:rsidRPr="009F2012" w:rsidRDefault="00693DA2" w:rsidP="009F2012">
      <w:pPr>
        <w:jc w:val="both"/>
        <w:rPr>
          <w:rFonts w:ascii="Times New Roman" w:hAnsi="Times New Roman" w:cs="Times New Roman"/>
          <w:sz w:val="24"/>
          <w:szCs w:val="24"/>
        </w:rPr>
      </w:pPr>
      <w:r w:rsidRPr="00DC4E04">
        <w:rPr>
          <w:rFonts w:ascii="Times New Roman" w:hAnsi="Times New Roman" w:cs="Times New Roman"/>
          <w:sz w:val="24"/>
          <w:szCs w:val="24"/>
        </w:rPr>
        <w:t>Tento zákon nabývá účinnosti dnem 1. ledna 2025</w:t>
      </w:r>
      <w:r w:rsidR="00280B99" w:rsidRPr="00DC4E04">
        <w:rPr>
          <w:rFonts w:ascii="Times New Roman" w:hAnsi="Times New Roman" w:cs="Times New Roman"/>
          <w:sz w:val="24"/>
          <w:szCs w:val="24"/>
        </w:rPr>
        <w:t xml:space="preserve">, s výjimkou ustanovení čl. I bodů </w:t>
      </w:r>
      <w:r w:rsidR="00F346AE" w:rsidRPr="00DC4E04">
        <w:rPr>
          <w:rFonts w:ascii="Times New Roman" w:hAnsi="Times New Roman" w:cs="Times New Roman"/>
          <w:sz w:val="24"/>
          <w:szCs w:val="24"/>
        </w:rPr>
        <w:t>13</w:t>
      </w:r>
      <w:r w:rsidR="008825E0">
        <w:rPr>
          <w:rFonts w:ascii="Times New Roman" w:hAnsi="Times New Roman" w:cs="Times New Roman"/>
          <w:sz w:val="24"/>
          <w:szCs w:val="24"/>
        </w:rPr>
        <w:t>9</w:t>
      </w:r>
      <w:r w:rsidR="00F346AE" w:rsidRPr="00DC4E04">
        <w:rPr>
          <w:rFonts w:ascii="Times New Roman" w:hAnsi="Times New Roman" w:cs="Times New Roman"/>
          <w:sz w:val="24"/>
          <w:szCs w:val="24"/>
        </w:rPr>
        <w:t xml:space="preserve"> </w:t>
      </w:r>
      <w:r w:rsidR="00280B99" w:rsidRPr="00DC4E04">
        <w:rPr>
          <w:rFonts w:ascii="Times New Roman" w:hAnsi="Times New Roman" w:cs="Times New Roman"/>
          <w:sz w:val="24"/>
          <w:szCs w:val="24"/>
        </w:rPr>
        <w:t xml:space="preserve">a </w:t>
      </w:r>
      <w:r w:rsidR="00F346AE" w:rsidRPr="00DC4E04">
        <w:rPr>
          <w:rFonts w:ascii="Times New Roman" w:hAnsi="Times New Roman" w:cs="Times New Roman"/>
          <w:sz w:val="24"/>
          <w:szCs w:val="24"/>
        </w:rPr>
        <w:t>1</w:t>
      </w:r>
      <w:r w:rsidR="008825E0">
        <w:rPr>
          <w:rFonts w:ascii="Times New Roman" w:hAnsi="Times New Roman" w:cs="Times New Roman"/>
          <w:sz w:val="24"/>
          <w:szCs w:val="24"/>
        </w:rPr>
        <w:t>40</w:t>
      </w:r>
      <w:r w:rsidR="00280B99" w:rsidRPr="00DC4E04">
        <w:rPr>
          <w:rFonts w:ascii="Times New Roman" w:hAnsi="Times New Roman" w:cs="Times New Roman"/>
          <w:sz w:val="24"/>
          <w:szCs w:val="24"/>
        </w:rPr>
        <w:t>, která nabývají účinnosti dnem 1. ledna 2026</w:t>
      </w:r>
      <w:r w:rsidR="00374F69" w:rsidRPr="00DC4E04">
        <w:rPr>
          <w:rFonts w:ascii="Times New Roman" w:hAnsi="Times New Roman" w:cs="Times New Roman"/>
          <w:sz w:val="24"/>
          <w:szCs w:val="24"/>
        </w:rPr>
        <w:t>.</w:t>
      </w:r>
    </w:p>
    <w:p w14:paraId="5E29EF07" w14:textId="77777777" w:rsidR="009B728A" w:rsidRPr="00693DA2" w:rsidRDefault="009B728A" w:rsidP="009B728A">
      <w:pPr>
        <w:jc w:val="both"/>
        <w:rPr>
          <w:rFonts w:ascii="Times New Roman" w:hAnsi="Times New Roman" w:cs="Times New Roman"/>
          <w:sz w:val="28"/>
          <w:szCs w:val="24"/>
        </w:rPr>
      </w:pPr>
    </w:p>
    <w:p w14:paraId="4DC45894" w14:textId="77777777" w:rsidR="006D3891" w:rsidRPr="00693DA2" w:rsidRDefault="006D3891" w:rsidP="006D3891">
      <w:pPr>
        <w:jc w:val="both"/>
        <w:rPr>
          <w:rFonts w:ascii="Times New Roman" w:hAnsi="Times New Roman" w:cs="Times New Roman"/>
          <w:sz w:val="28"/>
          <w:szCs w:val="24"/>
        </w:rPr>
      </w:pPr>
    </w:p>
    <w:p w14:paraId="05B0CBAE" w14:textId="77777777" w:rsidR="006D3891" w:rsidRPr="00693DA2" w:rsidRDefault="006D3891" w:rsidP="009138CA">
      <w:pPr>
        <w:jc w:val="both"/>
        <w:rPr>
          <w:rFonts w:ascii="Times New Roman" w:hAnsi="Times New Roman" w:cs="Times New Roman"/>
          <w:sz w:val="28"/>
          <w:szCs w:val="24"/>
        </w:rPr>
      </w:pPr>
    </w:p>
    <w:sectPr w:rsidR="006D3891" w:rsidRPr="00693DA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21A04" w14:textId="77777777" w:rsidR="004672B3" w:rsidRDefault="004672B3" w:rsidP="00DD27C1">
      <w:pPr>
        <w:spacing w:after="0" w:line="240" w:lineRule="auto"/>
      </w:pPr>
      <w:r>
        <w:separator/>
      </w:r>
    </w:p>
  </w:endnote>
  <w:endnote w:type="continuationSeparator" w:id="0">
    <w:p w14:paraId="391FB1D7" w14:textId="77777777" w:rsidR="004672B3" w:rsidRDefault="004672B3" w:rsidP="00DD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9217150"/>
      <w:docPartObj>
        <w:docPartGallery w:val="Page Numbers (Bottom of Page)"/>
        <w:docPartUnique/>
      </w:docPartObj>
    </w:sdtPr>
    <w:sdtEndPr>
      <w:rPr>
        <w:rFonts w:ascii="Times New Roman" w:hAnsi="Times New Roman" w:cs="Times New Roman"/>
        <w:sz w:val="24"/>
        <w:szCs w:val="24"/>
      </w:rPr>
    </w:sdtEndPr>
    <w:sdtContent>
      <w:p w14:paraId="230F0085" w14:textId="2571EDD8" w:rsidR="00E20A01" w:rsidRPr="00DD27C1" w:rsidRDefault="00E20A01">
        <w:pPr>
          <w:pStyle w:val="Footer"/>
          <w:jc w:val="center"/>
          <w:rPr>
            <w:rFonts w:ascii="Times New Roman" w:hAnsi="Times New Roman" w:cs="Times New Roman"/>
            <w:sz w:val="24"/>
            <w:szCs w:val="24"/>
          </w:rPr>
        </w:pPr>
        <w:r w:rsidRPr="00DD27C1">
          <w:rPr>
            <w:rFonts w:ascii="Times New Roman" w:hAnsi="Times New Roman" w:cs="Times New Roman"/>
            <w:sz w:val="24"/>
            <w:szCs w:val="24"/>
          </w:rPr>
          <w:fldChar w:fldCharType="begin"/>
        </w:r>
        <w:r w:rsidRPr="00DD27C1">
          <w:rPr>
            <w:rFonts w:ascii="Times New Roman" w:hAnsi="Times New Roman" w:cs="Times New Roman"/>
            <w:sz w:val="24"/>
            <w:szCs w:val="24"/>
          </w:rPr>
          <w:instrText>PAGE   \* MERGEFORMAT</w:instrText>
        </w:r>
        <w:r w:rsidRPr="00DD27C1">
          <w:rPr>
            <w:rFonts w:ascii="Times New Roman" w:hAnsi="Times New Roman" w:cs="Times New Roman"/>
            <w:sz w:val="24"/>
            <w:szCs w:val="24"/>
          </w:rPr>
          <w:fldChar w:fldCharType="separate"/>
        </w:r>
        <w:r w:rsidR="009B0FF7">
          <w:rPr>
            <w:rFonts w:ascii="Times New Roman" w:hAnsi="Times New Roman" w:cs="Times New Roman"/>
            <w:noProof/>
            <w:sz w:val="24"/>
            <w:szCs w:val="24"/>
          </w:rPr>
          <w:t>39</w:t>
        </w:r>
        <w:r w:rsidRPr="00DD27C1">
          <w:rPr>
            <w:rFonts w:ascii="Times New Roman" w:hAnsi="Times New Roman" w:cs="Times New Roman"/>
            <w:sz w:val="24"/>
            <w:szCs w:val="24"/>
          </w:rPr>
          <w:fldChar w:fldCharType="end"/>
        </w:r>
      </w:p>
    </w:sdtContent>
  </w:sdt>
  <w:p w14:paraId="7DC581BE" w14:textId="77777777" w:rsidR="00E20A01" w:rsidRDefault="00E20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5BE22" w14:textId="77777777" w:rsidR="004672B3" w:rsidRDefault="004672B3" w:rsidP="00DD27C1">
      <w:pPr>
        <w:spacing w:after="0" w:line="240" w:lineRule="auto"/>
      </w:pPr>
      <w:r>
        <w:separator/>
      </w:r>
    </w:p>
  </w:footnote>
  <w:footnote w:type="continuationSeparator" w:id="0">
    <w:p w14:paraId="23084054" w14:textId="77777777" w:rsidR="004672B3" w:rsidRDefault="004672B3" w:rsidP="00DD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04903"/>
    <w:multiLevelType w:val="hybridMultilevel"/>
    <w:tmpl w:val="BB0C73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686D59"/>
    <w:multiLevelType w:val="hybridMultilevel"/>
    <w:tmpl w:val="9C7255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0002FA"/>
    <w:multiLevelType w:val="hybridMultilevel"/>
    <w:tmpl w:val="9BBAB5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902AEC"/>
    <w:multiLevelType w:val="hybridMultilevel"/>
    <w:tmpl w:val="47D4E3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9A4C43"/>
    <w:multiLevelType w:val="hybridMultilevel"/>
    <w:tmpl w:val="8982D5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4508E5"/>
    <w:multiLevelType w:val="hybridMultilevel"/>
    <w:tmpl w:val="0ECC2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B36C79"/>
    <w:multiLevelType w:val="hybridMultilevel"/>
    <w:tmpl w:val="F3A6C8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054FFC"/>
    <w:multiLevelType w:val="hybridMultilevel"/>
    <w:tmpl w:val="9D4042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3D0BDE"/>
    <w:multiLevelType w:val="hybridMultilevel"/>
    <w:tmpl w:val="8CB203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8A279DD"/>
    <w:multiLevelType w:val="hybridMultilevel"/>
    <w:tmpl w:val="B7EA21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ECB543F"/>
    <w:multiLevelType w:val="hybridMultilevel"/>
    <w:tmpl w:val="666A56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EF2471"/>
    <w:multiLevelType w:val="hybridMultilevel"/>
    <w:tmpl w:val="C302BF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F963190"/>
    <w:multiLevelType w:val="hybridMultilevel"/>
    <w:tmpl w:val="0EFA08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C32533"/>
    <w:multiLevelType w:val="hybridMultilevel"/>
    <w:tmpl w:val="16BEE9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6A397C"/>
    <w:multiLevelType w:val="hybridMultilevel"/>
    <w:tmpl w:val="47D4E3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5871E70"/>
    <w:multiLevelType w:val="hybridMultilevel"/>
    <w:tmpl w:val="20A26F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A782861"/>
    <w:multiLevelType w:val="hybridMultilevel"/>
    <w:tmpl w:val="A7C26E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AB5791"/>
    <w:multiLevelType w:val="hybridMultilevel"/>
    <w:tmpl w:val="13DE81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23F03D9"/>
    <w:multiLevelType w:val="hybridMultilevel"/>
    <w:tmpl w:val="8F9CEC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D916081"/>
    <w:multiLevelType w:val="hybridMultilevel"/>
    <w:tmpl w:val="6C881F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59C64D2"/>
    <w:multiLevelType w:val="hybridMultilevel"/>
    <w:tmpl w:val="15A4A3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F7D4B22"/>
    <w:multiLevelType w:val="hybridMultilevel"/>
    <w:tmpl w:val="38C2DB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3AD151B"/>
    <w:multiLevelType w:val="hybridMultilevel"/>
    <w:tmpl w:val="8D08D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D656BBD"/>
    <w:multiLevelType w:val="hybridMultilevel"/>
    <w:tmpl w:val="BF468C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42112339">
    <w:abstractNumId w:val="18"/>
  </w:num>
  <w:num w:numId="2" w16cid:durableId="1864395693">
    <w:abstractNumId w:val="4"/>
  </w:num>
  <w:num w:numId="3" w16cid:durableId="254290809">
    <w:abstractNumId w:val="5"/>
  </w:num>
  <w:num w:numId="4" w16cid:durableId="1324118567">
    <w:abstractNumId w:val="20"/>
  </w:num>
  <w:num w:numId="5" w16cid:durableId="400910246">
    <w:abstractNumId w:val="21"/>
  </w:num>
  <w:num w:numId="6" w16cid:durableId="179323298">
    <w:abstractNumId w:val="15"/>
  </w:num>
  <w:num w:numId="7" w16cid:durableId="1215117851">
    <w:abstractNumId w:val="0"/>
  </w:num>
  <w:num w:numId="8" w16cid:durableId="126433266">
    <w:abstractNumId w:val="2"/>
  </w:num>
  <w:num w:numId="9" w16cid:durableId="349527691">
    <w:abstractNumId w:val="19"/>
  </w:num>
  <w:num w:numId="10" w16cid:durableId="1941063832">
    <w:abstractNumId w:val="17"/>
  </w:num>
  <w:num w:numId="11" w16cid:durableId="1228613548">
    <w:abstractNumId w:val="9"/>
  </w:num>
  <w:num w:numId="12" w16cid:durableId="2017993881">
    <w:abstractNumId w:val="8"/>
  </w:num>
  <w:num w:numId="13" w16cid:durableId="1223981587">
    <w:abstractNumId w:val="23"/>
  </w:num>
  <w:num w:numId="14" w16cid:durableId="1571114408">
    <w:abstractNumId w:val="13"/>
  </w:num>
  <w:num w:numId="15" w16cid:durableId="1349478030">
    <w:abstractNumId w:val="16"/>
  </w:num>
  <w:num w:numId="16" w16cid:durableId="596836558">
    <w:abstractNumId w:val="7"/>
  </w:num>
  <w:num w:numId="17" w16cid:durableId="1568148368">
    <w:abstractNumId w:val="22"/>
  </w:num>
  <w:num w:numId="18" w16cid:durableId="505444227">
    <w:abstractNumId w:val="6"/>
  </w:num>
  <w:num w:numId="19" w16cid:durableId="269820997">
    <w:abstractNumId w:val="11"/>
  </w:num>
  <w:num w:numId="20" w16cid:durableId="1319265187">
    <w:abstractNumId w:val="12"/>
  </w:num>
  <w:num w:numId="21" w16cid:durableId="1240407841">
    <w:abstractNumId w:val="1"/>
  </w:num>
  <w:num w:numId="22" w16cid:durableId="1024984694">
    <w:abstractNumId w:val="14"/>
  </w:num>
  <w:num w:numId="23" w16cid:durableId="758211551">
    <w:abstractNumId w:val="3"/>
  </w:num>
  <w:num w:numId="24" w16cid:durableId="8907712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770"/>
    <w:rsid w:val="00003729"/>
    <w:rsid w:val="00003D9C"/>
    <w:rsid w:val="00004F93"/>
    <w:rsid w:val="00006EB0"/>
    <w:rsid w:val="000130EA"/>
    <w:rsid w:val="00016BB1"/>
    <w:rsid w:val="000170FE"/>
    <w:rsid w:val="00017D09"/>
    <w:rsid w:val="00026B8F"/>
    <w:rsid w:val="00026FA8"/>
    <w:rsid w:val="00030302"/>
    <w:rsid w:val="00053C3E"/>
    <w:rsid w:val="00055275"/>
    <w:rsid w:val="00057DD3"/>
    <w:rsid w:val="000633D7"/>
    <w:rsid w:val="00064229"/>
    <w:rsid w:val="00065D1A"/>
    <w:rsid w:val="00066A58"/>
    <w:rsid w:val="0007225E"/>
    <w:rsid w:val="00076713"/>
    <w:rsid w:val="00076C5F"/>
    <w:rsid w:val="00080A95"/>
    <w:rsid w:val="0008491F"/>
    <w:rsid w:val="00095437"/>
    <w:rsid w:val="00097234"/>
    <w:rsid w:val="000A282A"/>
    <w:rsid w:val="000A4D9F"/>
    <w:rsid w:val="000B2F7F"/>
    <w:rsid w:val="000B436B"/>
    <w:rsid w:val="000B59E5"/>
    <w:rsid w:val="000B60E8"/>
    <w:rsid w:val="000C067C"/>
    <w:rsid w:val="000C1B88"/>
    <w:rsid w:val="000C287D"/>
    <w:rsid w:val="000C4BB1"/>
    <w:rsid w:val="000C5AFE"/>
    <w:rsid w:val="000C7259"/>
    <w:rsid w:val="000D6956"/>
    <w:rsid w:val="000E2C41"/>
    <w:rsid w:val="000E3E36"/>
    <w:rsid w:val="000F319F"/>
    <w:rsid w:val="000F4231"/>
    <w:rsid w:val="000F4237"/>
    <w:rsid w:val="000F5F7C"/>
    <w:rsid w:val="00102453"/>
    <w:rsid w:val="00103D52"/>
    <w:rsid w:val="001166F9"/>
    <w:rsid w:val="00117151"/>
    <w:rsid w:val="00123D5B"/>
    <w:rsid w:val="00124738"/>
    <w:rsid w:val="00124980"/>
    <w:rsid w:val="00130888"/>
    <w:rsid w:val="00130F39"/>
    <w:rsid w:val="00131D83"/>
    <w:rsid w:val="0013678B"/>
    <w:rsid w:val="001421CC"/>
    <w:rsid w:val="00143AFF"/>
    <w:rsid w:val="00151247"/>
    <w:rsid w:val="00151E29"/>
    <w:rsid w:val="001525A7"/>
    <w:rsid w:val="001529BB"/>
    <w:rsid w:val="001613B3"/>
    <w:rsid w:val="00163672"/>
    <w:rsid w:val="00167B61"/>
    <w:rsid w:val="001723E2"/>
    <w:rsid w:val="001736A9"/>
    <w:rsid w:val="00174224"/>
    <w:rsid w:val="00176535"/>
    <w:rsid w:val="00176693"/>
    <w:rsid w:val="00176D14"/>
    <w:rsid w:val="001770FE"/>
    <w:rsid w:val="00177F9B"/>
    <w:rsid w:val="001819C1"/>
    <w:rsid w:val="0018228D"/>
    <w:rsid w:val="0018479B"/>
    <w:rsid w:val="00193E0A"/>
    <w:rsid w:val="001A2593"/>
    <w:rsid w:val="001B153A"/>
    <w:rsid w:val="001B3A10"/>
    <w:rsid w:val="001B5770"/>
    <w:rsid w:val="001B6B48"/>
    <w:rsid w:val="001B6D34"/>
    <w:rsid w:val="001C43D6"/>
    <w:rsid w:val="001C62E5"/>
    <w:rsid w:val="001D19C3"/>
    <w:rsid w:val="001D59FD"/>
    <w:rsid w:val="001D5E65"/>
    <w:rsid w:val="001E2833"/>
    <w:rsid w:val="001E3A15"/>
    <w:rsid w:val="001E3D4B"/>
    <w:rsid w:val="001E4D27"/>
    <w:rsid w:val="001E634F"/>
    <w:rsid w:val="001F069D"/>
    <w:rsid w:val="001F0D5F"/>
    <w:rsid w:val="001F152E"/>
    <w:rsid w:val="001F1661"/>
    <w:rsid w:val="001F2FBA"/>
    <w:rsid w:val="001F3C70"/>
    <w:rsid w:val="0020083B"/>
    <w:rsid w:val="00201725"/>
    <w:rsid w:val="00204231"/>
    <w:rsid w:val="00204663"/>
    <w:rsid w:val="00210419"/>
    <w:rsid w:val="002141E2"/>
    <w:rsid w:val="00214CFC"/>
    <w:rsid w:val="00223DCD"/>
    <w:rsid w:val="002368E6"/>
    <w:rsid w:val="00241BA7"/>
    <w:rsid w:val="00245F58"/>
    <w:rsid w:val="0025031A"/>
    <w:rsid w:val="002504E9"/>
    <w:rsid w:val="00251B78"/>
    <w:rsid w:val="00254125"/>
    <w:rsid w:val="00256475"/>
    <w:rsid w:val="002567A5"/>
    <w:rsid w:val="00257671"/>
    <w:rsid w:val="00257D81"/>
    <w:rsid w:val="00260268"/>
    <w:rsid w:val="0026338A"/>
    <w:rsid w:val="00263AE7"/>
    <w:rsid w:val="0026431F"/>
    <w:rsid w:val="00265F61"/>
    <w:rsid w:val="00270E36"/>
    <w:rsid w:val="0027523F"/>
    <w:rsid w:val="00280B99"/>
    <w:rsid w:val="002829D4"/>
    <w:rsid w:val="002950BC"/>
    <w:rsid w:val="002A0CDC"/>
    <w:rsid w:val="002A2275"/>
    <w:rsid w:val="002B0FC2"/>
    <w:rsid w:val="002B3910"/>
    <w:rsid w:val="002B40A2"/>
    <w:rsid w:val="002C05AE"/>
    <w:rsid w:val="002C18DC"/>
    <w:rsid w:val="002C3940"/>
    <w:rsid w:val="002C4A84"/>
    <w:rsid w:val="002D392A"/>
    <w:rsid w:val="002E0104"/>
    <w:rsid w:val="002E17BF"/>
    <w:rsid w:val="002F0DE5"/>
    <w:rsid w:val="002F1FBE"/>
    <w:rsid w:val="002F2067"/>
    <w:rsid w:val="002F3B2F"/>
    <w:rsid w:val="00302CB9"/>
    <w:rsid w:val="00306F20"/>
    <w:rsid w:val="003164AE"/>
    <w:rsid w:val="003209E5"/>
    <w:rsid w:val="00322605"/>
    <w:rsid w:val="0032387F"/>
    <w:rsid w:val="00324AF7"/>
    <w:rsid w:val="00332B6D"/>
    <w:rsid w:val="003344D6"/>
    <w:rsid w:val="0034112B"/>
    <w:rsid w:val="00342D3D"/>
    <w:rsid w:val="0034428B"/>
    <w:rsid w:val="00344FCB"/>
    <w:rsid w:val="00347CB1"/>
    <w:rsid w:val="003530AB"/>
    <w:rsid w:val="00356C8A"/>
    <w:rsid w:val="00362E86"/>
    <w:rsid w:val="00371C90"/>
    <w:rsid w:val="00373598"/>
    <w:rsid w:val="00374F69"/>
    <w:rsid w:val="00393BA1"/>
    <w:rsid w:val="003A43A4"/>
    <w:rsid w:val="003A5ED4"/>
    <w:rsid w:val="003B06DE"/>
    <w:rsid w:val="003B4730"/>
    <w:rsid w:val="003B5B1F"/>
    <w:rsid w:val="003B7A5C"/>
    <w:rsid w:val="003E0FCA"/>
    <w:rsid w:val="003E3004"/>
    <w:rsid w:val="003E30D4"/>
    <w:rsid w:val="003E6EB6"/>
    <w:rsid w:val="003E7673"/>
    <w:rsid w:val="003E787D"/>
    <w:rsid w:val="003F25AD"/>
    <w:rsid w:val="003F4192"/>
    <w:rsid w:val="003F5C03"/>
    <w:rsid w:val="00404B7E"/>
    <w:rsid w:val="004059C5"/>
    <w:rsid w:val="00406225"/>
    <w:rsid w:val="0040630F"/>
    <w:rsid w:val="00410CB3"/>
    <w:rsid w:val="00414814"/>
    <w:rsid w:val="0041679D"/>
    <w:rsid w:val="00417076"/>
    <w:rsid w:val="00423D81"/>
    <w:rsid w:val="00424088"/>
    <w:rsid w:val="00426B32"/>
    <w:rsid w:val="00427291"/>
    <w:rsid w:val="00430E24"/>
    <w:rsid w:val="00435DA2"/>
    <w:rsid w:val="00447A54"/>
    <w:rsid w:val="0045254D"/>
    <w:rsid w:val="004537F7"/>
    <w:rsid w:val="00454930"/>
    <w:rsid w:val="004562D9"/>
    <w:rsid w:val="00457280"/>
    <w:rsid w:val="004604CE"/>
    <w:rsid w:val="0046239E"/>
    <w:rsid w:val="00464779"/>
    <w:rsid w:val="004672B3"/>
    <w:rsid w:val="00470600"/>
    <w:rsid w:val="0047267B"/>
    <w:rsid w:val="00480F42"/>
    <w:rsid w:val="00481230"/>
    <w:rsid w:val="0048442F"/>
    <w:rsid w:val="00490BFA"/>
    <w:rsid w:val="0049124B"/>
    <w:rsid w:val="0049566C"/>
    <w:rsid w:val="004957BD"/>
    <w:rsid w:val="004A41AA"/>
    <w:rsid w:val="004A57F0"/>
    <w:rsid w:val="004B170C"/>
    <w:rsid w:val="004B7003"/>
    <w:rsid w:val="004C10D4"/>
    <w:rsid w:val="004C55BD"/>
    <w:rsid w:val="004C6BB7"/>
    <w:rsid w:val="004C72F2"/>
    <w:rsid w:val="004D1439"/>
    <w:rsid w:val="004D1538"/>
    <w:rsid w:val="004D3B71"/>
    <w:rsid w:val="004D6E69"/>
    <w:rsid w:val="004E3411"/>
    <w:rsid w:val="004E3E85"/>
    <w:rsid w:val="004E764B"/>
    <w:rsid w:val="004F3945"/>
    <w:rsid w:val="004F3BA2"/>
    <w:rsid w:val="004F4B79"/>
    <w:rsid w:val="004F55FD"/>
    <w:rsid w:val="004F69EF"/>
    <w:rsid w:val="005030E6"/>
    <w:rsid w:val="005051D9"/>
    <w:rsid w:val="00505EA2"/>
    <w:rsid w:val="00510DBD"/>
    <w:rsid w:val="00515DE1"/>
    <w:rsid w:val="00522BC8"/>
    <w:rsid w:val="00524652"/>
    <w:rsid w:val="00534C98"/>
    <w:rsid w:val="00535B2E"/>
    <w:rsid w:val="0053680B"/>
    <w:rsid w:val="00541B86"/>
    <w:rsid w:val="005425DC"/>
    <w:rsid w:val="0054359D"/>
    <w:rsid w:val="00545CD8"/>
    <w:rsid w:val="005464FF"/>
    <w:rsid w:val="00551153"/>
    <w:rsid w:val="00551A8C"/>
    <w:rsid w:val="005526B5"/>
    <w:rsid w:val="00552836"/>
    <w:rsid w:val="00555962"/>
    <w:rsid w:val="00555BCF"/>
    <w:rsid w:val="00556A1F"/>
    <w:rsid w:val="0056180E"/>
    <w:rsid w:val="00562894"/>
    <w:rsid w:val="005644F4"/>
    <w:rsid w:val="0057055E"/>
    <w:rsid w:val="00575ABA"/>
    <w:rsid w:val="00580612"/>
    <w:rsid w:val="00581709"/>
    <w:rsid w:val="00581DCB"/>
    <w:rsid w:val="005905CC"/>
    <w:rsid w:val="00590887"/>
    <w:rsid w:val="00596931"/>
    <w:rsid w:val="00597570"/>
    <w:rsid w:val="005A5299"/>
    <w:rsid w:val="005A585E"/>
    <w:rsid w:val="005A6B23"/>
    <w:rsid w:val="005C38FD"/>
    <w:rsid w:val="005C4110"/>
    <w:rsid w:val="005C5033"/>
    <w:rsid w:val="005C596C"/>
    <w:rsid w:val="005D1F3E"/>
    <w:rsid w:val="005D2620"/>
    <w:rsid w:val="005D4E27"/>
    <w:rsid w:val="005D5C43"/>
    <w:rsid w:val="005E1D54"/>
    <w:rsid w:val="005E6EF1"/>
    <w:rsid w:val="005F04E5"/>
    <w:rsid w:val="005F15F3"/>
    <w:rsid w:val="005F2455"/>
    <w:rsid w:val="005F315E"/>
    <w:rsid w:val="00610243"/>
    <w:rsid w:val="00611524"/>
    <w:rsid w:val="00613676"/>
    <w:rsid w:val="00613D89"/>
    <w:rsid w:val="0061552F"/>
    <w:rsid w:val="00626628"/>
    <w:rsid w:val="006318AB"/>
    <w:rsid w:val="00632B4D"/>
    <w:rsid w:val="00633358"/>
    <w:rsid w:val="00633FEA"/>
    <w:rsid w:val="00641D7E"/>
    <w:rsid w:val="00654B0A"/>
    <w:rsid w:val="006602EF"/>
    <w:rsid w:val="00661AAE"/>
    <w:rsid w:val="00663DC1"/>
    <w:rsid w:val="00664832"/>
    <w:rsid w:val="00670792"/>
    <w:rsid w:val="00671ECE"/>
    <w:rsid w:val="00674249"/>
    <w:rsid w:val="006746AE"/>
    <w:rsid w:val="00674D72"/>
    <w:rsid w:val="00675D14"/>
    <w:rsid w:val="00677E42"/>
    <w:rsid w:val="00690081"/>
    <w:rsid w:val="00693DA2"/>
    <w:rsid w:val="00697CA1"/>
    <w:rsid w:val="006A1AB0"/>
    <w:rsid w:val="006A4F33"/>
    <w:rsid w:val="006A6CF4"/>
    <w:rsid w:val="006B21D0"/>
    <w:rsid w:val="006B2CE0"/>
    <w:rsid w:val="006B407D"/>
    <w:rsid w:val="006B5D6D"/>
    <w:rsid w:val="006C33A4"/>
    <w:rsid w:val="006C4B5C"/>
    <w:rsid w:val="006D385C"/>
    <w:rsid w:val="006D3891"/>
    <w:rsid w:val="006D3E37"/>
    <w:rsid w:val="006D5CBA"/>
    <w:rsid w:val="006D73D0"/>
    <w:rsid w:val="006E3CC1"/>
    <w:rsid w:val="006E5CEA"/>
    <w:rsid w:val="006F6300"/>
    <w:rsid w:val="007015CE"/>
    <w:rsid w:val="00703660"/>
    <w:rsid w:val="00705641"/>
    <w:rsid w:val="00710B54"/>
    <w:rsid w:val="0071102B"/>
    <w:rsid w:val="00722D6C"/>
    <w:rsid w:val="00724CF2"/>
    <w:rsid w:val="00727F00"/>
    <w:rsid w:val="00732AB4"/>
    <w:rsid w:val="00732B01"/>
    <w:rsid w:val="00735F60"/>
    <w:rsid w:val="00737E19"/>
    <w:rsid w:val="0074105A"/>
    <w:rsid w:val="00743DD2"/>
    <w:rsid w:val="0074552D"/>
    <w:rsid w:val="0074559C"/>
    <w:rsid w:val="007507B0"/>
    <w:rsid w:val="007511FB"/>
    <w:rsid w:val="00752AAF"/>
    <w:rsid w:val="00754668"/>
    <w:rsid w:val="00756370"/>
    <w:rsid w:val="007656C4"/>
    <w:rsid w:val="0076599D"/>
    <w:rsid w:val="007721A6"/>
    <w:rsid w:val="00777A4B"/>
    <w:rsid w:val="0078025F"/>
    <w:rsid w:val="00782D34"/>
    <w:rsid w:val="00790B6B"/>
    <w:rsid w:val="0079287D"/>
    <w:rsid w:val="007936E8"/>
    <w:rsid w:val="00794D2E"/>
    <w:rsid w:val="00796A6A"/>
    <w:rsid w:val="00796CC7"/>
    <w:rsid w:val="007A255E"/>
    <w:rsid w:val="007A3079"/>
    <w:rsid w:val="007A3C86"/>
    <w:rsid w:val="007A4B20"/>
    <w:rsid w:val="007A5CAD"/>
    <w:rsid w:val="007B0635"/>
    <w:rsid w:val="007B0E04"/>
    <w:rsid w:val="007B17C7"/>
    <w:rsid w:val="007B2DBB"/>
    <w:rsid w:val="007B4F61"/>
    <w:rsid w:val="007B535B"/>
    <w:rsid w:val="007C64AE"/>
    <w:rsid w:val="007C6988"/>
    <w:rsid w:val="007C713B"/>
    <w:rsid w:val="007D5573"/>
    <w:rsid w:val="007D721D"/>
    <w:rsid w:val="007E0237"/>
    <w:rsid w:val="007E0C48"/>
    <w:rsid w:val="007E296C"/>
    <w:rsid w:val="007E29CA"/>
    <w:rsid w:val="007E2D59"/>
    <w:rsid w:val="007E5425"/>
    <w:rsid w:val="007F6228"/>
    <w:rsid w:val="00802457"/>
    <w:rsid w:val="00803ADA"/>
    <w:rsid w:val="00806ED8"/>
    <w:rsid w:val="00815230"/>
    <w:rsid w:val="0081689E"/>
    <w:rsid w:val="00822BBA"/>
    <w:rsid w:val="0082304E"/>
    <w:rsid w:val="00823CBA"/>
    <w:rsid w:val="00825B1D"/>
    <w:rsid w:val="00826CA7"/>
    <w:rsid w:val="008278A3"/>
    <w:rsid w:val="00827C23"/>
    <w:rsid w:val="00827EE3"/>
    <w:rsid w:val="00830541"/>
    <w:rsid w:val="0083211C"/>
    <w:rsid w:val="00834F56"/>
    <w:rsid w:val="0083664D"/>
    <w:rsid w:val="00840A3E"/>
    <w:rsid w:val="00842A6C"/>
    <w:rsid w:val="0084375B"/>
    <w:rsid w:val="00843B1A"/>
    <w:rsid w:val="00846C06"/>
    <w:rsid w:val="0085461E"/>
    <w:rsid w:val="00855A68"/>
    <w:rsid w:val="00866ACB"/>
    <w:rsid w:val="00871587"/>
    <w:rsid w:val="00873BB8"/>
    <w:rsid w:val="00877F26"/>
    <w:rsid w:val="00881F3E"/>
    <w:rsid w:val="008825E0"/>
    <w:rsid w:val="008835FC"/>
    <w:rsid w:val="00883D4A"/>
    <w:rsid w:val="008911D2"/>
    <w:rsid w:val="008951E7"/>
    <w:rsid w:val="00896E2B"/>
    <w:rsid w:val="008A0DC4"/>
    <w:rsid w:val="008A1AC5"/>
    <w:rsid w:val="008A3067"/>
    <w:rsid w:val="008A6643"/>
    <w:rsid w:val="008B0014"/>
    <w:rsid w:val="008B133B"/>
    <w:rsid w:val="008B30BD"/>
    <w:rsid w:val="008B55E4"/>
    <w:rsid w:val="008B7E6D"/>
    <w:rsid w:val="008C272F"/>
    <w:rsid w:val="008C2A75"/>
    <w:rsid w:val="008D1D74"/>
    <w:rsid w:val="008D3F99"/>
    <w:rsid w:val="008D539A"/>
    <w:rsid w:val="008D7AF3"/>
    <w:rsid w:val="008E0C7E"/>
    <w:rsid w:val="008E3348"/>
    <w:rsid w:val="008E5A5F"/>
    <w:rsid w:val="008F0310"/>
    <w:rsid w:val="008F5AA2"/>
    <w:rsid w:val="008F6A69"/>
    <w:rsid w:val="009009F2"/>
    <w:rsid w:val="00901F8E"/>
    <w:rsid w:val="00904C22"/>
    <w:rsid w:val="00904D0C"/>
    <w:rsid w:val="00907A36"/>
    <w:rsid w:val="0091231D"/>
    <w:rsid w:val="009138CA"/>
    <w:rsid w:val="0091771E"/>
    <w:rsid w:val="00926BCE"/>
    <w:rsid w:val="0093483A"/>
    <w:rsid w:val="00935EB9"/>
    <w:rsid w:val="009360DB"/>
    <w:rsid w:val="00943BA3"/>
    <w:rsid w:val="009444D4"/>
    <w:rsid w:val="00952B8A"/>
    <w:rsid w:val="00955336"/>
    <w:rsid w:val="009576AB"/>
    <w:rsid w:val="00960844"/>
    <w:rsid w:val="00960F23"/>
    <w:rsid w:val="0096601A"/>
    <w:rsid w:val="009726F4"/>
    <w:rsid w:val="0097271A"/>
    <w:rsid w:val="009729E8"/>
    <w:rsid w:val="00973A9F"/>
    <w:rsid w:val="00973F66"/>
    <w:rsid w:val="00981293"/>
    <w:rsid w:val="00991347"/>
    <w:rsid w:val="009A16CA"/>
    <w:rsid w:val="009A2169"/>
    <w:rsid w:val="009A73E1"/>
    <w:rsid w:val="009B0813"/>
    <w:rsid w:val="009B0FF7"/>
    <w:rsid w:val="009B728A"/>
    <w:rsid w:val="009B764B"/>
    <w:rsid w:val="009C1557"/>
    <w:rsid w:val="009C1693"/>
    <w:rsid w:val="009C27D4"/>
    <w:rsid w:val="009C6EC5"/>
    <w:rsid w:val="009D409A"/>
    <w:rsid w:val="009D4FD3"/>
    <w:rsid w:val="009D501E"/>
    <w:rsid w:val="009D556F"/>
    <w:rsid w:val="009D61AE"/>
    <w:rsid w:val="009E05CA"/>
    <w:rsid w:val="009E1A33"/>
    <w:rsid w:val="009E2821"/>
    <w:rsid w:val="009E2BF3"/>
    <w:rsid w:val="009E6803"/>
    <w:rsid w:val="009F2012"/>
    <w:rsid w:val="009F23F4"/>
    <w:rsid w:val="009F54B1"/>
    <w:rsid w:val="00A00474"/>
    <w:rsid w:val="00A00565"/>
    <w:rsid w:val="00A03882"/>
    <w:rsid w:val="00A07057"/>
    <w:rsid w:val="00A07395"/>
    <w:rsid w:val="00A15AD3"/>
    <w:rsid w:val="00A236B9"/>
    <w:rsid w:val="00A25287"/>
    <w:rsid w:val="00A26B0F"/>
    <w:rsid w:val="00A30FAD"/>
    <w:rsid w:val="00A3264B"/>
    <w:rsid w:val="00A334EC"/>
    <w:rsid w:val="00A352C0"/>
    <w:rsid w:val="00A353DC"/>
    <w:rsid w:val="00A41CD7"/>
    <w:rsid w:val="00A41D99"/>
    <w:rsid w:val="00A43FE9"/>
    <w:rsid w:val="00A502E5"/>
    <w:rsid w:val="00A526D7"/>
    <w:rsid w:val="00A63767"/>
    <w:rsid w:val="00A63B2E"/>
    <w:rsid w:val="00A63F35"/>
    <w:rsid w:val="00A72978"/>
    <w:rsid w:val="00A740F0"/>
    <w:rsid w:val="00A82220"/>
    <w:rsid w:val="00A83922"/>
    <w:rsid w:val="00A84D6A"/>
    <w:rsid w:val="00A84DD2"/>
    <w:rsid w:val="00A85F66"/>
    <w:rsid w:val="00A868A1"/>
    <w:rsid w:val="00A935D9"/>
    <w:rsid w:val="00A95291"/>
    <w:rsid w:val="00A95880"/>
    <w:rsid w:val="00AA1B27"/>
    <w:rsid w:val="00AA6CB6"/>
    <w:rsid w:val="00AB0679"/>
    <w:rsid w:val="00AB0E47"/>
    <w:rsid w:val="00AB32AE"/>
    <w:rsid w:val="00AB36A6"/>
    <w:rsid w:val="00AB4475"/>
    <w:rsid w:val="00AB4BE7"/>
    <w:rsid w:val="00AB7EDE"/>
    <w:rsid w:val="00AC115F"/>
    <w:rsid w:val="00AC193D"/>
    <w:rsid w:val="00AC4F16"/>
    <w:rsid w:val="00AC50F2"/>
    <w:rsid w:val="00AE441B"/>
    <w:rsid w:val="00AE48EE"/>
    <w:rsid w:val="00AF725A"/>
    <w:rsid w:val="00B00019"/>
    <w:rsid w:val="00B1013B"/>
    <w:rsid w:val="00B1562A"/>
    <w:rsid w:val="00B26A93"/>
    <w:rsid w:val="00B26B9D"/>
    <w:rsid w:val="00B2760A"/>
    <w:rsid w:val="00B375C3"/>
    <w:rsid w:val="00B54ADA"/>
    <w:rsid w:val="00B554C4"/>
    <w:rsid w:val="00B5556B"/>
    <w:rsid w:val="00B6020A"/>
    <w:rsid w:val="00B61C48"/>
    <w:rsid w:val="00B64893"/>
    <w:rsid w:val="00B664EA"/>
    <w:rsid w:val="00B72878"/>
    <w:rsid w:val="00B93001"/>
    <w:rsid w:val="00BA1ECE"/>
    <w:rsid w:val="00BA2A33"/>
    <w:rsid w:val="00BA6442"/>
    <w:rsid w:val="00BB781B"/>
    <w:rsid w:val="00BC1BEF"/>
    <w:rsid w:val="00BC5993"/>
    <w:rsid w:val="00BC5CC8"/>
    <w:rsid w:val="00BC6A1F"/>
    <w:rsid w:val="00BC70B3"/>
    <w:rsid w:val="00BC7233"/>
    <w:rsid w:val="00BD2710"/>
    <w:rsid w:val="00BD6598"/>
    <w:rsid w:val="00BE56D1"/>
    <w:rsid w:val="00BE59F0"/>
    <w:rsid w:val="00BF3AC4"/>
    <w:rsid w:val="00BF4250"/>
    <w:rsid w:val="00BF76E0"/>
    <w:rsid w:val="00BF7A96"/>
    <w:rsid w:val="00BF7EDC"/>
    <w:rsid w:val="00C032E9"/>
    <w:rsid w:val="00C07FF8"/>
    <w:rsid w:val="00C10213"/>
    <w:rsid w:val="00C10E5E"/>
    <w:rsid w:val="00C11920"/>
    <w:rsid w:val="00C1520C"/>
    <w:rsid w:val="00C239B2"/>
    <w:rsid w:val="00C23C84"/>
    <w:rsid w:val="00C25873"/>
    <w:rsid w:val="00C26F4F"/>
    <w:rsid w:val="00C342E8"/>
    <w:rsid w:val="00C44778"/>
    <w:rsid w:val="00C47097"/>
    <w:rsid w:val="00C62B82"/>
    <w:rsid w:val="00C64EE9"/>
    <w:rsid w:val="00C65772"/>
    <w:rsid w:val="00C66BDD"/>
    <w:rsid w:val="00C73E4F"/>
    <w:rsid w:val="00C82DCF"/>
    <w:rsid w:val="00C84822"/>
    <w:rsid w:val="00C87B0A"/>
    <w:rsid w:val="00C93B2D"/>
    <w:rsid w:val="00CA0420"/>
    <w:rsid w:val="00CA1E2C"/>
    <w:rsid w:val="00CA4A18"/>
    <w:rsid w:val="00CA6792"/>
    <w:rsid w:val="00CB4FFE"/>
    <w:rsid w:val="00CB6083"/>
    <w:rsid w:val="00CB61B4"/>
    <w:rsid w:val="00CC2AD6"/>
    <w:rsid w:val="00CD01E8"/>
    <w:rsid w:val="00CD0CBD"/>
    <w:rsid w:val="00CD174D"/>
    <w:rsid w:val="00CD3263"/>
    <w:rsid w:val="00CD4E0D"/>
    <w:rsid w:val="00CD6FFE"/>
    <w:rsid w:val="00CE0AC6"/>
    <w:rsid w:val="00CE4F6D"/>
    <w:rsid w:val="00CE5B68"/>
    <w:rsid w:val="00CF1291"/>
    <w:rsid w:val="00CF314D"/>
    <w:rsid w:val="00CF33F7"/>
    <w:rsid w:val="00CF3A30"/>
    <w:rsid w:val="00CF6861"/>
    <w:rsid w:val="00CF6BD1"/>
    <w:rsid w:val="00CF6D93"/>
    <w:rsid w:val="00CF7C57"/>
    <w:rsid w:val="00D01427"/>
    <w:rsid w:val="00D035A9"/>
    <w:rsid w:val="00D03DF6"/>
    <w:rsid w:val="00D05EAC"/>
    <w:rsid w:val="00D07AFA"/>
    <w:rsid w:val="00D11A96"/>
    <w:rsid w:val="00D13047"/>
    <w:rsid w:val="00D237B5"/>
    <w:rsid w:val="00D243F8"/>
    <w:rsid w:val="00D2678B"/>
    <w:rsid w:val="00D34DCA"/>
    <w:rsid w:val="00D4028A"/>
    <w:rsid w:val="00D440EE"/>
    <w:rsid w:val="00D452F1"/>
    <w:rsid w:val="00D4604B"/>
    <w:rsid w:val="00D4741A"/>
    <w:rsid w:val="00D5001E"/>
    <w:rsid w:val="00D55A07"/>
    <w:rsid w:val="00D6245F"/>
    <w:rsid w:val="00D665CA"/>
    <w:rsid w:val="00D704FE"/>
    <w:rsid w:val="00D81658"/>
    <w:rsid w:val="00D82AB7"/>
    <w:rsid w:val="00D91D47"/>
    <w:rsid w:val="00D935CB"/>
    <w:rsid w:val="00D978FF"/>
    <w:rsid w:val="00D97A1E"/>
    <w:rsid w:val="00DA3C22"/>
    <w:rsid w:val="00DA489A"/>
    <w:rsid w:val="00DA6CED"/>
    <w:rsid w:val="00DA6D59"/>
    <w:rsid w:val="00DC287C"/>
    <w:rsid w:val="00DC4E04"/>
    <w:rsid w:val="00DC59DC"/>
    <w:rsid w:val="00DD27C1"/>
    <w:rsid w:val="00DD5B84"/>
    <w:rsid w:val="00DD6960"/>
    <w:rsid w:val="00DE0033"/>
    <w:rsid w:val="00DE0FF0"/>
    <w:rsid w:val="00DE1CAA"/>
    <w:rsid w:val="00DE3522"/>
    <w:rsid w:val="00DE617C"/>
    <w:rsid w:val="00DE6A2C"/>
    <w:rsid w:val="00DE6A7C"/>
    <w:rsid w:val="00DF0997"/>
    <w:rsid w:val="00DF0B73"/>
    <w:rsid w:val="00DF77B9"/>
    <w:rsid w:val="00E015F0"/>
    <w:rsid w:val="00E0187A"/>
    <w:rsid w:val="00E04E24"/>
    <w:rsid w:val="00E14558"/>
    <w:rsid w:val="00E14F27"/>
    <w:rsid w:val="00E20028"/>
    <w:rsid w:val="00E20A01"/>
    <w:rsid w:val="00E2223F"/>
    <w:rsid w:val="00E23606"/>
    <w:rsid w:val="00E236B5"/>
    <w:rsid w:val="00E32292"/>
    <w:rsid w:val="00E3643C"/>
    <w:rsid w:val="00E4210D"/>
    <w:rsid w:val="00E42E5C"/>
    <w:rsid w:val="00E45A2C"/>
    <w:rsid w:val="00E570FD"/>
    <w:rsid w:val="00E672B6"/>
    <w:rsid w:val="00E765F3"/>
    <w:rsid w:val="00E770B3"/>
    <w:rsid w:val="00E77D76"/>
    <w:rsid w:val="00E8116E"/>
    <w:rsid w:val="00E864DD"/>
    <w:rsid w:val="00E9262F"/>
    <w:rsid w:val="00E955EA"/>
    <w:rsid w:val="00E9631F"/>
    <w:rsid w:val="00E97EEF"/>
    <w:rsid w:val="00EA13B4"/>
    <w:rsid w:val="00EA7404"/>
    <w:rsid w:val="00EB1ACE"/>
    <w:rsid w:val="00EB4D17"/>
    <w:rsid w:val="00EB4ECF"/>
    <w:rsid w:val="00EB7030"/>
    <w:rsid w:val="00EC425E"/>
    <w:rsid w:val="00EC5D43"/>
    <w:rsid w:val="00ED4F1B"/>
    <w:rsid w:val="00ED63EC"/>
    <w:rsid w:val="00ED7756"/>
    <w:rsid w:val="00EE0FE3"/>
    <w:rsid w:val="00EF229F"/>
    <w:rsid w:val="00EF4BC1"/>
    <w:rsid w:val="00EF5070"/>
    <w:rsid w:val="00F02F99"/>
    <w:rsid w:val="00F06AE4"/>
    <w:rsid w:val="00F143FC"/>
    <w:rsid w:val="00F2283B"/>
    <w:rsid w:val="00F242D7"/>
    <w:rsid w:val="00F2711A"/>
    <w:rsid w:val="00F32D22"/>
    <w:rsid w:val="00F33479"/>
    <w:rsid w:val="00F346AE"/>
    <w:rsid w:val="00F37B84"/>
    <w:rsid w:val="00F410AA"/>
    <w:rsid w:val="00F41ADB"/>
    <w:rsid w:val="00F43358"/>
    <w:rsid w:val="00F44771"/>
    <w:rsid w:val="00F46E80"/>
    <w:rsid w:val="00F5327D"/>
    <w:rsid w:val="00F54179"/>
    <w:rsid w:val="00F5511D"/>
    <w:rsid w:val="00F60058"/>
    <w:rsid w:val="00F62C3C"/>
    <w:rsid w:val="00F66669"/>
    <w:rsid w:val="00F811D8"/>
    <w:rsid w:val="00F8287E"/>
    <w:rsid w:val="00F834FA"/>
    <w:rsid w:val="00F864ED"/>
    <w:rsid w:val="00F87E4B"/>
    <w:rsid w:val="00F905D8"/>
    <w:rsid w:val="00F91B5E"/>
    <w:rsid w:val="00F93C45"/>
    <w:rsid w:val="00FA1008"/>
    <w:rsid w:val="00FA205C"/>
    <w:rsid w:val="00FA2EDD"/>
    <w:rsid w:val="00FA6C99"/>
    <w:rsid w:val="00FB2E00"/>
    <w:rsid w:val="00FB36C6"/>
    <w:rsid w:val="00FB663F"/>
    <w:rsid w:val="00FB6FC6"/>
    <w:rsid w:val="00FC0251"/>
    <w:rsid w:val="00FC6EA1"/>
    <w:rsid w:val="00FD00CE"/>
    <w:rsid w:val="00FE1EC1"/>
    <w:rsid w:val="00FF18A0"/>
    <w:rsid w:val="00FF55E0"/>
    <w:rsid w:val="00FF5759"/>
    <w:rsid w:val="00FF6F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670A6"/>
  <w15:chartTrackingRefBased/>
  <w15:docId w15:val="{80801025-F321-4782-BF09-F0333DFBC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unhideWhenUsed/>
    <w:qFormat/>
    <w:rsid w:val="00693DA2"/>
    <w:pPr>
      <w:keepNext/>
      <w:keepLines/>
      <w:spacing w:after="10" w:line="249" w:lineRule="auto"/>
      <w:ind w:left="360" w:hanging="10"/>
      <w:jc w:val="center"/>
      <w:outlineLvl w:val="0"/>
    </w:pPr>
    <w:rPr>
      <w:rFonts w:ascii="Times New Roman" w:eastAsia="Times New Roman" w:hAnsi="Times New Roman" w:cs="Times New Roman"/>
      <w:b/>
      <w:color w:val="000000"/>
      <w:kern w:val="0"/>
      <w:sz w:val="24"/>
      <w:lang w:eastAsia="cs-CZ"/>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78A3"/>
    <w:pPr>
      <w:ind w:left="720"/>
      <w:contextualSpacing/>
    </w:pPr>
  </w:style>
  <w:style w:type="character" w:styleId="CommentReference">
    <w:name w:val="annotation reference"/>
    <w:basedOn w:val="DefaultParagraphFont"/>
    <w:uiPriority w:val="99"/>
    <w:semiHidden/>
    <w:unhideWhenUsed/>
    <w:rsid w:val="004C10D4"/>
    <w:rPr>
      <w:sz w:val="16"/>
      <w:szCs w:val="16"/>
    </w:rPr>
  </w:style>
  <w:style w:type="paragraph" w:styleId="CommentText">
    <w:name w:val="annotation text"/>
    <w:basedOn w:val="Normal"/>
    <w:link w:val="CommentTextChar"/>
    <w:uiPriority w:val="99"/>
    <w:unhideWhenUsed/>
    <w:rsid w:val="004C10D4"/>
    <w:pPr>
      <w:spacing w:line="240" w:lineRule="auto"/>
    </w:pPr>
    <w:rPr>
      <w:sz w:val="20"/>
      <w:szCs w:val="20"/>
    </w:rPr>
  </w:style>
  <w:style w:type="character" w:customStyle="1" w:styleId="CommentTextChar">
    <w:name w:val="Comment Text Char"/>
    <w:basedOn w:val="DefaultParagraphFont"/>
    <w:link w:val="CommentText"/>
    <w:uiPriority w:val="99"/>
    <w:rsid w:val="004C10D4"/>
    <w:rPr>
      <w:sz w:val="20"/>
      <w:szCs w:val="20"/>
    </w:rPr>
  </w:style>
  <w:style w:type="paragraph" w:styleId="CommentSubject">
    <w:name w:val="annotation subject"/>
    <w:basedOn w:val="CommentText"/>
    <w:next w:val="CommentText"/>
    <w:link w:val="CommentSubjectChar"/>
    <w:uiPriority w:val="99"/>
    <w:semiHidden/>
    <w:unhideWhenUsed/>
    <w:rsid w:val="004C10D4"/>
    <w:rPr>
      <w:b/>
      <w:bCs/>
    </w:rPr>
  </w:style>
  <w:style w:type="character" w:customStyle="1" w:styleId="CommentSubjectChar">
    <w:name w:val="Comment Subject Char"/>
    <w:basedOn w:val="CommentTextChar"/>
    <w:link w:val="CommentSubject"/>
    <w:uiPriority w:val="99"/>
    <w:semiHidden/>
    <w:rsid w:val="004C10D4"/>
    <w:rPr>
      <w:b/>
      <w:bCs/>
      <w:sz w:val="20"/>
      <w:szCs w:val="20"/>
    </w:rPr>
  </w:style>
  <w:style w:type="paragraph" w:styleId="BalloonText">
    <w:name w:val="Balloon Text"/>
    <w:basedOn w:val="Normal"/>
    <w:link w:val="BalloonTextChar"/>
    <w:uiPriority w:val="99"/>
    <w:semiHidden/>
    <w:unhideWhenUsed/>
    <w:rsid w:val="00003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3D9C"/>
    <w:rPr>
      <w:rFonts w:ascii="Segoe UI" w:hAnsi="Segoe UI" w:cs="Segoe UI"/>
      <w:sz w:val="18"/>
      <w:szCs w:val="18"/>
    </w:rPr>
  </w:style>
  <w:style w:type="paragraph" w:styleId="Revision">
    <w:name w:val="Revision"/>
    <w:hidden/>
    <w:uiPriority w:val="99"/>
    <w:semiHidden/>
    <w:rsid w:val="00D2678B"/>
    <w:pPr>
      <w:spacing w:after="0" w:line="240" w:lineRule="auto"/>
    </w:pPr>
  </w:style>
  <w:style w:type="character" w:customStyle="1" w:styleId="Heading1Char">
    <w:name w:val="Heading 1 Char"/>
    <w:basedOn w:val="DefaultParagraphFont"/>
    <w:link w:val="Heading1"/>
    <w:uiPriority w:val="9"/>
    <w:rsid w:val="00693DA2"/>
    <w:rPr>
      <w:rFonts w:ascii="Times New Roman" w:eastAsia="Times New Roman" w:hAnsi="Times New Roman" w:cs="Times New Roman"/>
      <w:b/>
      <w:color w:val="000000"/>
      <w:kern w:val="0"/>
      <w:sz w:val="24"/>
      <w:lang w:eastAsia="cs-CZ"/>
      <w14:ligatures w14:val="none"/>
    </w:rPr>
  </w:style>
  <w:style w:type="paragraph" w:styleId="Header">
    <w:name w:val="header"/>
    <w:basedOn w:val="Normal"/>
    <w:link w:val="HeaderChar"/>
    <w:uiPriority w:val="99"/>
    <w:unhideWhenUsed/>
    <w:rsid w:val="00DD27C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D27C1"/>
  </w:style>
  <w:style w:type="paragraph" w:styleId="Footer">
    <w:name w:val="footer"/>
    <w:basedOn w:val="Normal"/>
    <w:link w:val="FooterChar"/>
    <w:uiPriority w:val="99"/>
    <w:unhideWhenUsed/>
    <w:rsid w:val="00DD27C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D2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57E55-3919-4CB1-BF95-B79665CB3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46</Pages>
  <Words>14658</Words>
  <Characters>83556</Characters>
  <Application>Microsoft Office Word</Application>
  <DocSecurity>0</DocSecurity>
  <Lines>696</Lines>
  <Paragraphs>196</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98018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Stepan Kochanek</dc:creator>
  <cp:keywords/>
  <dc:description/>
  <cp:lastModifiedBy>Eduard Kloboucek</cp:lastModifiedBy>
  <cp:revision>16</cp:revision>
  <dcterms:created xsi:type="dcterms:W3CDTF">2024-02-26T08:28:00Z</dcterms:created>
  <dcterms:modified xsi:type="dcterms:W3CDTF">2024-02-28T22:26:00Z</dcterms:modified>
</cp:coreProperties>
</file>