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</w:rPr>
        <w:tag w:val="oznaceniDokumentu"/>
        <w:id w:val="-1578812355"/>
        <w:placeholder>
          <w:docPart w:val="E67556A51B4B4C798C5771BDB360466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A68F1A0" w14:textId="77777777"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370A5B45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35C3F3C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4F29A1E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770E94F" w14:textId="2F54E818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51F930B" wp14:editId="7758C29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980">
        <w:rPr>
          <w:rFonts w:cs="Arial"/>
          <w:b/>
          <w:bCs/>
          <w:szCs w:val="22"/>
        </w:rPr>
        <w:t>Státní úřad pro jadernou bezpečnost</w:t>
      </w:r>
    </w:p>
    <w:p w14:paraId="11B340C9" w14:textId="2220B244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466489" w:rsidRPr="00466489">
        <w:rPr>
          <w:rFonts w:cs="Arial"/>
          <w:noProof w:val="0"/>
          <w:szCs w:val="22"/>
        </w:rPr>
        <w:t>SÚJB/PrO/13053/2025</w:t>
      </w:r>
    </w:p>
    <w:p w14:paraId="24C924A1" w14:textId="08483ECB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466489">
        <w:rPr>
          <w:rFonts w:cs="Arial"/>
          <w:bCs/>
          <w:szCs w:val="22"/>
        </w:rPr>
        <w:t>29</w:t>
      </w:r>
      <w:r w:rsidR="005962EA">
        <w:rPr>
          <w:rFonts w:cs="Arial"/>
          <w:bCs/>
          <w:szCs w:val="22"/>
        </w:rPr>
        <w:t xml:space="preserve">. </w:t>
      </w:r>
      <w:r w:rsidR="00466489">
        <w:rPr>
          <w:rFonts w:cs="Arial"/>
          <w:bCs/>
          <w:szCs w:val="22"/>
        </w:rPr>
        <w:t>4</w:t>
      </w:r>
      <w:r w:rsidR="001F26BE">
        <w:rPr>
          <w:rFonts w:cs="Arial"/>
          <w:bCs/>
          <w:szCs w:val="22"/>
        </w:rPr>
        <w:t>.</w:t>
      </w:r>
      <w:r w:rsidR="005962EA">
        <w:rPr>
          <w:rFonts w:cs="Arial"/>
          <w:bCs/>
          <w:szCs w:val="22"/>
        </w:rPr>
        <w:t xml:space="preserve"> 202</w:t>
      </w:r>
      <w:r w:rsidR="003D04D5">
        <w:rPr>
          <w:rFonts w:cs="Arial"/>
          <w:bCs/>
          <w:szCs w:val="22"/>
        </w:rPr>
        <w:t>5</w:t>
      </w:r>
    </w:p>
    <w:p w14:paraId="538F0483" w14:textId="79E68138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466489">
        <w:rPr>
          <w:rFonts w:cs="Arial"/>
          <w:bCs/>
          <w:szCs w:val="22"/>
        </w:rPr>
        <w:t>1</w:t>
      </w:r>
      <w:bookmarkStart w:id="0" w:name="_GoBack"/>
      <w:bookmarkEnd w:id="0"/>
    </w:p>
    <w:p w14:paraId="30ACEF21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4A5918AE" w14:textId="03CE4936" w:rsidR="00B50FE4" w:rsidRPr="00CE3A52" w:rsidRDefault="009C6A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  <w:r>
        <w:rPr>
          <w:rFonts w:cs="Arial"/>
          <w:b/>
          <w:bCs/>
          <w:sz w:val="24"/>
          <w:szCs w:val="22"/>
        </w:rPr>
        <w:t>N</w:t>
      </w:r>
      <w:r w:rsidRPr="009C6AE4">
        <w:rPr>
          <w:rFonts w:cs="Arial"/>
          <w:b/>
          <w:bCs/>
          <w:sz w:val="24"/>
          <w:szCs w:val="22"/>
        </w:rPr>
        <w:t>ávrh vyhlášky, kterou se mění vyhláška č. 3</w:t>
      </w:r>
      <w:r w:rsidR="003D04D5">
        <w:rPr>
          <w:rFonts w:cs="Arial"/>
          <w:b/>
          <w:bCs/>
          <w:sz w:val="24"/>
          <w:szCs w:val="22"/>
        </w:rPr>
        <w:t>61</w:t>
      </w:r>
      <w:r w:rsidRPr="009C6AE4">
        <w:rPr>
          <w:rFonts w:cs="Arial"/>
          <w:b/>
          <w:bCs/>
          <w:sz w:val="24"/>
          <w:szCs w:val="22"/>
        </w:rPr>
        <w:t xml:space="preserve">/2016 Sb., </w:t>
      </w:r>
      <w:r w:rsidR="003D04D5" w:rsidRPr="003D04D5">
        <w:rPr>
          <w:rFonts w:cs="Arial"/>
          <w:b/>
          <w:bCs/>
          <w:sz w:val="24"/>
          <w:szCs w:val="22"/>
        </w:rPr>
        <w:t>o zabezpečení jaderného zařízení a jaderného materiálu</w:t>
      </w:r>
    </w:p>
    <w:p w14:paraId="5714980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C188BE6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4BBC41B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25F1993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3631F4" w14:textId="77777777" w:rsidTr="006E4850">
        <w:trPr>
          <w:trHeight w:val="4041"/>
        </w:trPr>
        <w:tc>
          <w:tcPr>
            <w:tcW w:w="4176" w:type="dxa"/>
          </w:tcPr>
          <w:p w14:paraId="6564E71B" w14:textId="77777777" w:rsidR="00CB3961" w:rsidRPr="00676FF2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6B02D451" w14:textId="3863653A" w:rsidR="000A53F7" w:rsidRPr="00676FF2" w:rsidRDefault="001F26BE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Cs/>
                <w:szCs w:val="22"/>
              </w:rPr>
              <w:t>Plán přípravy vyhlášek na rok 2024</w:t>
            </w:r>
          </w:p>
        </w:tc>
        <w:tc>
          <w:tcPr>
            <w:tcW w:w="5997" w:type="dxa"/>
          </w:tcPr>
          <w:p w14:paraId="66981BA3" w14:textId="77777777" w:rsidR="000A53F7" w:rsidRPr="00676FF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746931ED" w14:textId="6A629AA1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6489">
              <w:rPr>
                <w:rFonts w:cs="Arial"/>
                <w:b/>
                <w:szCs w:val="22"/>
              </w:rPr>
            </w:r>
            <w:r w:rsidR="0046648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noProof w:val="0"/>
              </w:rPr>
              <w:t>Předkládací zpráva</w:t>
            </w:r>
          </w:p>
          <w:p w14:paraId="02AD38A7" w14:textId="0B732944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6489">
              <w:rPr>
                <w:rFonts w:cs="Arial"/>
                <w:b/>
                <w:szCs w:val="22"/>
              </w:rPr>
            </w:r>
            <w:r w:rsidR="0046648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Návrh vyhlášky</w:t>
            </w:r>
          </w:p>
          <w:p w14:paraId="4A631358" w14:textId="6C26BC48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6489">
              <w:rPr>
                <w:rFonts w:cs="Arial"/>
                <w:b/>
                <w:szCs w:val="22"/>
              </w:rPr>
            </w:r>
            <w:r w:rsidR="0046648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DE3D6A">
              <w:rPr>
                <w:rFonts w:cs="Arial"/>
                <w:bCs/>
                <w:szCs w:val="22"/>
              </w:rPr>
              <w:t>Důvodová zpráva</w:t>
            </w:r>
          </w:p>
          <w:p w14:paraId="55E9E50C" w14:textId="14F6464B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6489">
              <w:rPr>
                <w:rFonts w:cs="Arial"/>
                <w:b/>
                <w:szCs w:val="22"/>
              </w:rPr>
            </w:r>
            <w:r w:rsidR="0046648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Platné znění s vyznačením navrhovaných změn</w:t>
            </w:r>
          </w:p>
          <w:p w14:paraId="09C7207E" w14:textId="5A9B918E" w:rsidR="006E4850" w:rsidRPr="00676FF2" w:rsidRDefault="006E4850" w:rsidP="001F26BE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35272F9D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E1134B4" w14:textId="2E5595D6" w:rsidR="00626B3E" w:rsidRDefault="001F1980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Ing. Dana Drábová, Ph.D.</w:t>
      </w:r>
    </w:p>
    <w:p w14:paraId="5CB26E07" w14:textId="74C22C96" w:rsidR="001F1980" w:rsidRPr="0023411B" w:rsidRDefault="0013523B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p</w:t>
      </w:r>
      <w:r w:rsidR="001F1980">
        <w:rPr>
          <w:noProof w:val="0"/>
          <w:szCs w:val="22"/>
        </w:rPr>
        <w:t>ředsedkyně</w:t>
      </w:r>
    </w:p>
    <w:sectPr w:rsidR="001F1980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440B4" w14:textId="77777777" w:rsidR="007E53B7" w:rsidRDefault="007E53B7">
      <w:r>
        <w:separator/>
      </w:r>
    </w:p>
  </w:endnote>
  <w:endnote w:type="continuationSeparator" w:id="0">
    <w:p w14:paraId="143DAD31" w14:textId="77777777" w:rsidR="007E53B7" w:rsidRDefault="007E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F791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25817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915D8" w14:textId="77777777" w:rsidR="007E53B7" w:rsidRDefault="007E53B7">
      <w:r>
        <w:separator/>
      </w:r>
    </w:p>
  </w:footnote>
  <w:footnote w:type="continuationSeparator" w:id="0">
    <w:p w14:paraId="23E1487F" w14:textId="77777777" w:rsidR="007E53B7" w:rsidRDefault="007E5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DEF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D9623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58021AA1" wp14:editId="63C47AD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D9"/>
    <w:rsid w:val="00000CD1"/>
    <w:rsid w:val="000028F0"/>
    <w:rsid w:val="00006F47"/>
    <w:rsid w:val="00007CC2"/>
    <w:rsid w:val="000101B5"/>
    <w:rsid w:val="00014117"/>
    <w:rsid w:val="00022E5D"/>
    <w:rsid w:val="00030ECE"/>
    <w:rsid w:val="00035A69"/>
    <w:rsid w:val="0003653C"/>
    <w:rsid w:val="0005103A"/>
    <w:rsid w:val="00051D36"/>
    <w:rsid w:val="00052E80"/>
    <w:rsid w:val="000531FA"/>
    <w:rsid w:val="00063F34"/>
    <w:rsid w:val="00070BD4"/>
    <w:rsid w:val="00072641"/>
    <w:rsid w:val="000734DF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523B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290F"/>
    <w:rsid w:val="001D26EE"/>
    <w:rsid w:val="001D4FA4"/>
    <w:rsid w:val="001F109F"/>
    <w:rsid w:val="001F1167"/>
    <w:rsid w:val="001F1980"/>
    <w:rsid w:val="001F26BE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2402"/>
    <w:rsid w:val="00265A49"/>
    <w:rsid w:val="00283086"/>
    <w:rsid w:val="002830F9"/>
    <w:rsid w:val="00284E38"/>
    <w:rsid w:val="002912F0"/>
    <w:rsid w:val="002916C3"/>
    <w:rsid w:val="00292BC1"/>
    <w:rsid w:val="00295BE6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1AC9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04D5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66489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D70D4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41C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62EA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6FF2"/>
    <w:rsid w:val="006806F0"/>
    <w:rsid w:val="0068640E"/>
    <w:rsid w:val="006864D5"/>
    <w:rsid w:val="006872E7"/>
    <w:rsid w:val="00694631"/>
    <w:rsid w:val="00696BA0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1C5D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53B7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C20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4A8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17FE2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C6AE4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45AB7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689A"/>
    <w:rsid w:val="00BF2833"/>
    <w:rsid w:val="00BF6871"/>
    <w:rsid w:val="00BF6CD5"/>
    <w:rsid w:val="00C00BE6"/>
    <w:rsid w:val="00C016C5"/>
    <w:rsid w:val="00C05A05"/>
    <w:rsid w:val="00C1011F"/>
    <w:rsid w:val="00C14348"/>
    <w:rsid w:val="00C24169"/>
    <w:rsid w:val="00C24FD9"/>
    <w:rsid w:val="00C26C12"/>
    <w:rsid w:val="00C31EFA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0FC9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3D6A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5EC3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530C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2111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0FDD9E"/>
  <w14:defaultImageDpi w14:val="0"/>
  <w15:chartTrackingRefBased/>
  <w15:docId w15:val="{3DD4C07F-19B6-446E-B823-4406904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7556A51B4B4C798C5771BDB3604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5E48E-BFC6-4C32-AF6C-24864C03FE04}"/>
      </w:docPartPr>
      <w:docPartBody>
        <w:p w:rsidR="00801897" w:rsidRDefault="00801897">
          <w:pPr>
            <w:pStyle w:val="E67556A51B4B4C798C5771BDB3604669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97"/>
    <w:rsid w:val="00296B0F"/>
    <w:rsid w:val="008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67556A51B4B4C798C5771BDB3604669">
    <w:name w:val="E67556A51B4B4C798C5771BDB3604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5646-DAC2-4DA8-B37D-8F8D9882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1</TotalTime>
  <Pages>1</Pages>
  <Words>67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Hrušková Irena</dc:creator>
  <cp:keywords/>
  <cp:lastModifiedBy>Klobouček Eduard</cp:lastModifiedBy>
  <cp:revision>4</cp:revision>
  <cp:lastPrinted>2022-11-04T08:08:00Z</cp:lastPrinted>
  <dcterms:created xsi:type="dcterms:W3CDTF">2025-03-17T06:37:00Z</dcterms:created>
  <dcterms:modified xsi:type="dcterms:W3CDTF">2025-04-29T07:05:00Z</dcterms:modified>
</cp:coreProperties>
</file>