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5073C5" w:rsidRDefault="006D69BB" w:rsidP="005073C5">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5073C5" w:rsidP="006D69BB">
            <w:pPr>
              <w:rPr>
                <w:rFonts w:ascii="Times New Roman" w:hAnsi="Times New Roman" w:cs="Times New Roman"/>
                <w:b/>
                <w:sz w:val="24"/>
                <w:szCs w:val="24"/>
                <w:highlight w:val="yellow"/>
              </w:rPr>
            </w:pPr>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27116E" w:rsidRPr="00297F35" w:rsidRDefault="0027116E" w:rsidP="0027116E">
            <w:pPr>
              <w:rPr>
                <w:rFonts w:ascii="Times New Roman" w:hAnsi="Times New Roman" w:cs="Times New Roman"/>
                <w:sz w:val="24"/>
                <w:szCs w:val="24"/>
              </w:rPr>
            </w:pPr>
            <w:r>
              <w:rPr>
                <w:rFonts w:ascii="Times New Roman" w:hAnsi="Times New Roman" w:cs="Times New Roman"/>
                <w:sz w:val="24"/>
                <w:szCs w:val="24"/>
              </w:rPr>
              <w:t>předsedkyně</w:t>
            </w:r>
          </w:p>
          <w:p w:rsidR="0027116E" w:rsidRPr="00297F35" w:rsidRDefault="0027116E" w:rsidP="0027116E">
            <w:pPr>
              <w:rPr>
                <w:rFonts w:ascii="Times New Roman" w:hAnsi="Times New Roman" w:cs="Times New Roman"/>
                <w:sz w:val="24"/>
                <w:szCs w:val="24"/>
              </w:rPr>
            </w:pPr>
            <w:r>
              <w:rPr>
                <w:rFonts w:ascii="Times New Roman" w:hAnsi="Times New Roman" w:cs="Times New Roman"/>
                <w:sz w:val="24"/>
                <w:szCs w:val="24"/>
              </w:rPr>
              <w:t>Státní úřad pro jadernou bezpečnost</w:t>
            </w:r>
          </w:p>
          <w:p w:rsidR="0027116E" w:rsidRPr="00297F35" w:rsidRDefault="0027116E" w:rsidP="0027116E">
            <w:pPr>
              <w:rPr>
                <w:rFonts w:ascii="Times New Roman" w:hAnsi="Times New Roman" w:cs="Times New Roman"/>
                <w:sz w:val="24"/>
                <w:szCs w:val="24"/>
              </w:rPr>
            </w:pPr>
            <w:r>
              <w:rPr>
                <w:rFonts w:ascii="Times New Roman" w:hAnsi="Times New Roman" w:cs="Times New Roman"/>
                <w:sz w:val="24"/>
                <w:szCs w:val="24"/>
              </w:rPr>
              <w:t>Senovážné náměstí 9</w:t>
            </w:r>
          </w:p>
          <w:p w:rsidR="003E0B1C" w:rsidRPr="00297F35" w:rsidRDefault="0027116E" w:rsidP="0027116E">
            <w:pPr>
              <w:jc w:val="both"/>
              <w:rPr>
                <w:rFonts w:ascii="Times New Roman" w:hAnsi="Times New Roman" w:cs="Times New Roman"/>
                <w:b/>
                <w:bCs/>
                <w:sz w:val="24"/>
                <w:szCs w:val="24"/>
              </w:rPr>
            </w:pPr>
            <w:r w:rsidRPr="00A86368">
              <w:rPr>
                <w:rFonts w:ascii="Times New Roman" w:hAnsi="Times New Roman" w:cs="Times New Roman"/>
                <w:bCs/>
                <w:sz w:val="24"/>
                <w:szCs w:val="24"/>
              </w:rPr>
              <w:t>110 00 Praha 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245EB6">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27116E" w:rsidP="00245E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ID datové schránky</w:t>
            </w:r>
            <w:r w:rsidR="005073C5">
              <w:rPr>
                <w:rFonts w:ascii="Times New Roman" w:hAnsi="Times New Roman" w:cs="Times New Roman"/>
                <w:b/>
                <w:bCs/>
                <w:sz w:val="24"/>
                <w:szCs w:val="24"/>
              </w:rPr>
              <w:t xml:space="preserve"> nebo e-mail</w:t>
            </w:r>
            <w:r w:rsidR="003A1D1A">
              <w:rPr>
                <w:rStyle w:val="Znakapoznpodarou"/>
                <w:rFonts w:ascii="Times New Roman" w:hAnsi="Times New Roman" w:cs="Times New Roman"/>
                <w:b/>
                <w:bCs/>
                <w:sz w:val="24"/>
                <w:szCs w:val="24"/>
              </w:rPr>
              <w:footnoteReference w:id="3"/>
            </w:r>
            <w:r w:rsidR="003A1D1A"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5073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005073C5">
        <w:rPr>
          <w:rFonts w:ascii="Times New Roman" w:hAnsi="Times New Roman" w:cs="Times New Roman"/>
          <w:b/>
          <w:sz w:val="24"/>
          <w:szCs w:val="24"/>
        </w:rPr>
        <w:t>R</w:t>
      </w:r>
      <w:r w:rsidRPr="00297F35">
        <w:rPr>
          <w:rFonts w:ascii="Times New Roman" w:hAnsi="Times New Roman" w:cs="Times New Roman"/>
          <w:b/>
          <w:sz w:val="24"/>
          <w:szCs w:val="24"/>
        </w:rPr>
        <w:t>ejstříku trestů</w:t>
      </w:r>
      <w:r w:rsidRPr="00297F35">
        <w:rPr>
          <w:rStyle w:val="Znakapoznpodarou"/>
          <w:rFonts w:ascii="Times New Roman" w:hAnsi="Times New Roman" w:cs="Times New Roman"/>
          <w:b/>
          <w:sz w:val="24"/>
          <w:szCs w:val="24"/>
        </w:rPr>
        <w:footnoteReference w:id="4"/>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4399F" w:rsidRPr="00297F35" w:rsidTr="0067712F">
        <w:trPr>
          <w:trHeight w:val="541"/>
        </w:trPr>
        <w:tc>
          <w:tcPr>
            <w:tcW w:w="4535" w:type="dxa"/>
            <w:shd w:val="clear" w:color="auto" w:fill="FBD4B4" w:themeFill="accent6" w:themeFillTint="66"/>
            <w:vAlign w:val="center"/>
          </w:tcPr>
          <w:p w:rsidR="0034399F" w:rsidRPr="00297F35" w:rsidRDefault="0034399F" w:rsidP="005073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Číslo a druh dokladu</w:t>
            </w:r>
            <w:r w:rsidR="004B6FFD">
              <w:rPr>
                <w:rStyle w:val="Znakapoznpodarou"/>
                <w:rFonts w:ascii="Times New Roman" w:hAnsi="Times New Roman" w:cs="Times New Roman"/>
                <w:b/>
                <w:bCs/>
              </w:rPr>
              <w:footnoteReference w:id="5"/>
            </w:r>
          </w:p>
        </w:tc>
        <w:tc>
          <w:tcPr>
            <w:tcW w:w="5779" w:type="dxa"/>
            <w:shd w:val="clear" w:color="auto" w:fill="FEF1E6"/>
            <w:vAlign w:val="center"/>
          </w:tcPr>
          <w:p w:rsidR="0034399F" w:rsidRPr="00297F35" w:rsidRDefault="0034399F" w:rsidP="0067712F">
            <w:pPr>
              <w:spacing w:after="0" w:line="240" w:lineRule="auto"/>
              <w:rPr>
                <w:rFonts w:ascii="Times New Roman" w:hAnsi="Times New Roman" w:cs="Times New Roman"/>
                <w:sz w:val="24"/>
                <w:szCs w:val="24"/>
              </w:rPr>
            </w:pPr>
          </w:p>
        </w:tc>
      </w:tr>
    </w:tbl>
    <w:p w:rsidR="003E0B1C" w:rsidRDefault="003E0B1C" w:rsidP="003E0B1C">
      <w:pPr>
        <w:spacing w:before="60" w:after="60" w:line="240" w:lineRule="auto"/>
        <w:ind w:left="284" w:hanging="284"/>
        <w:jc w:val="both"/>
        <w:rPr>
          <w:rFonts w:ascii="Times New Roman" w:hAnsi="Times New Roman" w:cs="Times New Roman"/>
          <w:b/>
          <w:bCs/>
          <w:sz w:val="12"/>
        </w:rPr>
      </w:pPr>
    </w:p>
    <w:p w:rsidR="00FA3E9A" w:rsidRDefault="00FA3E9A" w:rsidP="003E0B1C">
      <w:pPr>
        <w:spacing w:before="60" w:after="60" w:line="240" w:lineRule="auto"/>
        <w:ind w:left="284" w:hanging="284"/>
        <w:jc w:val="both"/>
        <w:rPr>
          <w:rFonts w:ascii="Times New Roman" w:hAnsi="Times New Roman" w:cs="Times New Roman"/>
          <w:b/>
          <w:bCs/>
          <w:sz w:val="12"/>
        </w:r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245EB6">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6"/>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021B9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021B95">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7C1176">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7"/>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w:t>
            </w:r>
            <w:r w:rsidRPr="00C42B91">
              <w:rPr>
                <w:rFonts w:ascii="Times New Roman" w:hAnsi="Times New Roman" w:cs="Times New Roman"/>
                <w:sz w:val="24"/>
                <w:szCs w:val="24"/>
                <w:u w:val="single"/>
              </w:rPr>
              <w:t>prohlašuji</w:t>
            </w:r>
            <w:r w:rsidRPr="00477F32">
              <w:rPr>
                <w:rFonts w:ascii="Times New Roman" w:hAnsi="Times New Roman" w:cs="Times New Roman"/>
                <w:sz w:val="24"/>
                <w:szCs w:val="24"/>
              </w:rPr>
              <w:t xml:space="preserve">,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w:t>
            </w:r>
            <w:r w:rsidRPr="00C42B91">
              <w:rPr>
                <w:rFonts w:ascii="Times New Roman" w:hAnsi="Times New Roman" w:cs="Times New Roman"/>
                <w:sz w:val="24"/>
                <w:szCs w:val="24"/>
                <w:u w:val="single"/>
              </w:rPr>
              <w:t xml:space="preserve">dále </w:t>
            </w:r>
            <w:r w:rsidRPr="00C42B91">
              <w:rPr>
                <w:rFonts w:ascii="Times New Roman" w:hAnsi="Times New Roman" w:cs="Times New Roman"/>
                <w:bCs/>
                <w:sz w:val="24"/>
                <w:szCs w:val="24"/>
                <w:u w:val="single"/>
              </w:rPr>
              <w:t>prohlašuji</w:t>
            </w:r>
            <w:r w:rsidRPr="00297F35">
              <w:rPr>
                <w:rFonts w:ascii="Times New Roman" w:hAnsi="Times New Roman" w:cs="Times New Roman"/>
                <w:bCs/>
                <w:sz w:val="24"/>
                <w:szCs w:val="24"/>
              </w:rPr>
              <w:t>,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45EB6" w:rsidRDefault="003E0B1C" w:rsidP="00021B95">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A1D1A">
              <w:rPr>
                <w:rFonts w:ascii="Times New Roman" w:hAnsi="Times New Roman" w:cs="Times New Roman"/>
                <w:sz w:val="24"/>
                <w:szCs w:val="24"/>
              </w:rPr>
              <w:t>Pro účely výběrového řízení v souladu s § 26 odst. 2 v návaznosti na povinnost doložit splnění předpoklad</w:t>
            </w:r>
            <w:r w:rsidR="00245EB6">
              <w:rPr>
                <w:rFonts w:ascii="Times New Roman" w:hAnsi="Times New Roman" w:cs="Times New Roman"/>
                <w:sz w:val="24"/>
                <w:szCs w:val="24"/>
              </w:rPr>
              <w:t>ů</w:t>
            </w:r>
            <w:r w:rsidR="003A1D1A">
              <w:rPr>
                <w:rFonts w:ascii="Times New Roman" w:hAnsi="Times New Roman" w:cs="Times New Roman"/>
                <w:sz w:val="24"/>
                <w:szCs w:val="24"/>
              </w:rPr>
              <w:t xml:space="preserve"> uvedeného v</w:t>
            </w:r>
            <w:r w:rsidR="002C5F4F" w:rsidRPr="0026081E">
              <w:rPr>
                <w:rFonts w:ascii="Times New Roman" w:hAnsi="Times New Roman" w:cs="Times New Roman"/>
                <w:bCs/>
                <w:sz w:val="24"/>
                <w:szCs w:val="24"/>
              </w:rPr>
              <w:t xml:space="preserve"> § 25 odst. 1 písm. a) </w:t>
            </w:r>
            <w:r w:rsidR="00245EB6">
              <w:rPr>
                <w:rFonts w:ascii="Times New Roman" w:hAnsi="Times New Roman" w:cs="Times New Roman"/>
                <w:bCs/>
                <w:sz w:val="24"/>
                <w:szCs w:val="24"/>
              </w:rPr>
              <w:t xml:space="preserve">a e) </w:t>
            </w:r>
            <w:r w:rsidR="002C5F4F" w:rsidRPr="0026081E">
              <w:rPr>
                <w:rFonts w:ascii="Times New Roman" w:hAnsi="Times New Roman" w:cs="Times New Roman"/>
                <w:bCs/>
                <w:sz w:val="24"/>
                <w:szCs w:val="24"/>
              </w:rPr>
              <w:t>zákona o státní službě</w:t>
            </w:r>
            <w:r w:rsidR="003A1D1A">
              <w:rPr>
                <w:rFonts w:ascii="Times New Roman" w:hAnsi="Times New Roman" w:cs="Times New Roman"/>
                <w:bCs/>
                <w:sz w:val="24"/>
                <w:szCs w:val="24"/>
              </w:rPr>
              <w:t xml:space="preserve"> </w:t>
            </w:r>
            <w:r w:rsidR="003A1D1A" w:rsidRPr="00C42B91">
              <w:rPr>
                <w:rFonts w:ascii="Times New Roman" w:hAnsi="Times New Roman" w:cs="Times New Roman"/>
                <w:bCs/>
                <w:sz w:val="24"/>
                <w:szCs w:val="24"/>
                <w:u w:val="single"/>
              </w:rPr>
              <w:t>také prohlašuji</w:t>
            </w:r>
            <w:r w:rsidR="002C5F4F" w:rsidRPr="0026081E">
              <w:rPr>
                <w:rFonts w:ascii="Times New Roman" w:hAnsi="Times New Roman" w:cs="Times New Roman"/>
                <w:bCs/>
                <w:sz w:val="24"/>
                <w:szCs w:val="24"/>
              </w:rPr>
              <w:t>, že</w:t>
            </w:r>
          </w:p>
          <w:p w:rsidR="002C5F4F" w:rsidRPr="00245EB6" w:rsidRDefault="00245EB6" w:rsidP="00021B95">
            <w:pPr>
              <w:tabs>
                <w:tab w:val="left" w:leader="dot" w:pos="9456"/>
              </w:tabs>
              <w:spacing w:before="120" w:after="120"/>
              <w:ind w:left="425" w:hanging="425"/>
              <w:jc w:val="both"/>
              <w:rPr>
                <w:rFonts w:ascii="Times New Roman" w:hAnsi="Times New Roman" w:cs="Times New Roman"/>
                <w:sz w:val="24"/>
                <w:szCs w:val="24"/>
              </w:rPr>
            </w:pPr>
            <w:r>
              <w:rPr>
                <w:rFonts w:ascii="Times New Roman" w:hAnsi="Times New Roman" w:cs="Times New Roman"/>
                <w:bCs/>
                <w:sz w:val="24"/>
                <w:szCs w:val="24"/>
              </w:rPr>
              <w:t xml:space="preserve">       </w:t>
            </w:r>
            <w:r w:rsidRPr="00245EB6">
              <w:rPr>
                <w:rFonts w:ascii="Times New Roman" w:hAnsi="Times New Roman" w:cs="Times New Roman"/>
                <w:sz w:val="24"/>
                <w:szCs w:val="24"/>
              </w:rPr>
              <w:fldChar w:fldCharType="begin">
                <w:ffData>
                  <w:name w:val=""/>
                  <w:enabled/>
                  <w:calcOnExit w:val="0"/>
                  <w:checkBox>
                    <w:sizeAuto/>
                    <w:default w:val="0"/>
                  </w:checkBox>
                </w:ffData>
              </w:fldChar>
            </w:r>
            <w:r w:rsidRPr="00245EB6">
              <w:rPr>
                <w:rFonts w:ascii="Times New Roman" w:hAnsi="Times New Roman" w:cs="Times New Roman"/>
                <w:sz w:val="24"/>
                <w:szCs w:val="24"/>
              </w:rPr>
              <w:instrText xml:space="preserve"> FORMCHECKBOX </w:instrText>
            </w:r>
            <w:r w:rsidR="0097256A">
              <w:rPr>
                <w:rFonts w:ascii="Times New Roman" w:hAnsi="Times New Roman" w:cs="Times New Roman"/>
                <w:sz w:val="24"/>
                <w:szCs w:val="24"/>
              </w:rPr>
            </w:r>
            <w:r w:rsidR="0097256A">
              <w:rPr>
                <w:rFonts w:ascii="Times New Roman" w:hAnsi="Times New Roman" w:cs="Times New Roman"/>
                <w:sz w:val="24"/>
                <w:szCs w:val="24"/>
              </w:rPr>
              <w:fldChar w:fldCharType="separate"/>
            </w:r>
            <w:r w:rsidRPr="00245EB6">
              <w:rPr>
                <w:rFonts w:ascii="Times New Roman" w:hAnsi="Times New Roman" w:cs="Times New Roman"/>
                <w:sz w:val="24"/>
                <w:szCs w:val="24"/>
              </w:rPr>
              <w:fldChar w:fldCharType="end"/>
            </w:r>
            <w:r w:rsidRPr="00245EB6">
              <w:rPr>
                <w:rFonts w:ascii="Times New Roman" w:hAnsi="Times New Roman" w:cs="Times New Roman"/>
                <w:sz w:val="24"/>
                <w:szCs w:val="24"/>
              </w:rPr>
              <w:t xml:space="preserve"> </w:t>
            </w:r>
            <w:r w:rsidR="00767045">
              <w:rPr>
                <w:rFonts w:ascii="Times New Roman" w:hAnsi="Times New Roman" w:cs="Times New Roman"/>
                <w:sz w:val="24"/>
                <w:szCs w:val="24"/>
              </w:rPr>
              <w:t xml:space="preserve"> </w:t>
            </w:r>
            <w:r w:rsidRPr="00245EB6">
              <w:rPr>
                <w:rFonts w:ascii="Times New Roman" w:hAnsi="Times New Roman" w:cs="Times New Roman"/>
                <w:sz w:val="24"/>
                <w:szCs w:val="24"/>
              </w:rPr>
              <w:t xml:space="preserve">jsem </w:t>
            </w:r>
            <w:r w:rsidR="002C5F4F" w:rsidRPr="00245EB6">
              <w:rPr>
                <w:rFonts w:ascii="Times New Roman" w:hAnsi="Times New Roman" w:cs="Times New Roman"/>
                <w:sz w:val="24"/>
                <w:szCs w:val="24"/>
              </w:rPr>
              <w:t>státním občanem</w:t>
            </w:r>
            <w:r w:rsidR="00021B95" w:rsidRPr="00245EB6">
              <w:rPr>
                <w:rFonts w:ascii="Times New Roman" w:hAnsi="Times New Roman" w:cs="Times New Roman"/>
                <w:sz w:val="24"/>
                <w:szCs w:val="24"/>
              </w:rPr>
              <w:t xml:space="preserve"> ………………………………</w:t>
            </w:r>
            <w:r w:rsidR="002C5F4F" w:rsidRPr="00245EB6">
              <w:rPr>
                <w:vertAlign w:val="superscript"/>
              </w:rPr>
              <w:footnoteReference w:id="8"/>
            </w:r>
          </w:p>
          <w:p w:rsidR="00245EB6" w:rsidRDefault="00245EB6" w:rsidP="00021B95">
            <w:pPr>
              <w:tabs>
                <w:tab w:val="left" w:leader="dot" w:pos="9456"/>
              </w:tabs>
              <w:spacing w:before="120" w:after="120"/>
              <w:ind w:left="425" w:hanging="425"/>
              <w:jc w:val="both"/>
              <w:rPr>
                <w:rFonts w:ascii="Times New Roman" w:hAnsi="Times New Roman" w:cs="Times New Roman"/>
                <w:sz w:val="24"/>
                <w:szCs w:val="24"/>
              </w:rPr>
            </w:pPr>
            <w:r w:rsidRPr="00245EB6">
              <w:rPr>
                <w:rFonts w:ascii="Times New Roman" w:hAnsi="Times New Roman" w:cs="Times New Roman"/>
                <w:sz w:val="24"/>
                <w:szCs w:val="24"/>
              </w:rPr>
              <w:t xml:space="preserve">       </w:t>
            </w:r>
            <w:r w:rsidRPr="00245EB6">
              <w:rPr>
                <w:rFonts w:ascii="Times New Roman" w:hAnsi="Times New Roman" w:cs="Times New Roman"/>
                <w:sz w:val="24"/>
                <w:szCs w:val="24"/>
              </w:rPr>
              <w:fldChar w:fldCharType="begin">
                <w:ffData>
                  <w:name w:val=""/>
                  <w:enabled/>
                  <w:calcOnExit w:val="0"/>
                  <w:checkBox>
                    <w:sizeAuto/>
                    <w:default w:val="0"/>
                  </w:checkBox>
                </w:ffData>
              </w:fldChar>
            </w:r>
            <w:r w:rsidRPr="00245EB6">
              <w:rPr>
                <w:rFonts w:ascii="Times New Roman" w:hAnsi="Times New Roman" w:cs="Times New Roman"/>
                <w:sz w:val="24"/>
                <w:szCs w:val="24"/>
              </w:rPr>
              <w:instrText xml:space="preserve"> FORMCHECKBOX </w:instrText>
            </w:r>
            <w:r w:rsidR="0097256A">
              <w:rPr>
                <w:rFonts w:ascii="Times New Roman" w:hAnsi="Times New Roman" w:cs="Times New Roman"/>
                <w:sz w:val="24"/>
                <w:szCs w:val="24"/>
              </w:rPr>
            </w:r>
            <w:r w:rsidR="0097256A">
              <w:rPr>
                <w:rFonts w:ascii="Times New Roman" w:hAnsi="Times New Roman" w:cs="Times New Roman"/>
                <w:sz w:val="24"/>
                <w:szCs w:val="24"/>
              </w:rPr>
              <w:fldChar w:fldCharType="separate"/>
            </w:r>
            <w:r w:rsidRPr="00245EB6">
              <w:rPr>
                <w:rFonts w:ascii="Times New Roman" w:hAnsi="Times New Roman" w:cs="Times New Roman"/>
                <w:sz w:val="24"/>
                <w:szCs w:val="24"/>
              </w:rPr>
              <w:fldChar w:fldCharType="end"/>
            </w:r>
            <w:r w:rsidRPr="00245EB6">
              <w:rPr>
                <w:rFonts w:ascii="Times New Roman" w:hAnsi="Times New Roman" w:cs="Times New Roman"/>
                <w:sz w:val="24"/>
                <w:szCs w:val="24"/>
              </w:rPr>
              <w:t xml:space="preserve"> </w:t>
            </w:r>
            <w:r w:rsidR="00767045">
              <w:rPr>
                <w:rFonts w:ascii="Times New Roman" w:hAnsi="Times New Roman" w:cs="Times New Roman"/>
                <w:sz w:val="24"/>
                <w:szCs w:val="24"/>
              </w:rPr>
              <w:t xml:space="preserve"> </w:t>
            </w:r>
            <w:bookmarkStart w:id="1" w:name="_GoBack"/>
            <w:bookmarkEnd w:id="1"/>
            <w:r w:rsidRPr="00245EB6">
              <w:rPr>
                <w:rFonts w:ascii="Times New Roman" w:hAnsi="Times New Roman" w:cs="Times New Roman"/>
                <w:sz w:val="24"/>
                <w:szCs w:val="24"/>
              </w:rPr>
              <w:t>mám potřebnou znalost českého</w:t>
            </w:r>
            <w:r>
              <w:rPr>
                <w:rFonts w:ascii="Times New Roman" w:hAnsi="Times New Roman" w:cs="Times New Roman"/>
                <w:sz w:val="24"/>
                <w:szCs w:val="24"/>
              </w:rPr>
              <w:t xml:space="preserve"> jazyka</w:t>
            </w:r>
            <w:r w:rsidR="007C1176">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rsidR="001D30F6" w:rsidRPr="007C1176" w:rsidRDefault="007C1176" w:rsidP="007C1176">
            <w:pPr>
              <w:tabs>
                <w:tab w:val="left" w:leader="dot" w:pos="9456"/>
              </w:tabs>
              <w:spacing w:before="120" w:after="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245EB6">
              <w:rPr>
                <w:rFonts w:ascii="Times New Roman" w:hAnsi="Times New Roman" w:cs="Times New Roman"/>
                <w:sz w:val="24"/>
                <w:szCs w:val="24"/>
              </w:rPr>
              <w:fldChar w:fldCharType="begin">
                <w:ffData>
                  <w:name w:val=""/>
                  <w:enabled/>
                  <w:calcOnExit w:val="0"/>
                  <w:checkBox>
                    <w:sizeAuto/>
                    <w:default w:val="0"/>
                  </w:checkBox>
                </w:ffData>
              </w:fldChar>
            </w:r>
            <w:r w:rsidRPr="00245EB6">
              <w:rPr>
                <w:rFonts w:ascii="Times New Roman" w:hAnsi="Times New Roman" w:cs="Times New Roman"/>
                <w:sz w:val="24"/>
                <w:szCs w:val="24"/>
              </w:rPr>
              <w:instrText xml:space="preserve"> FORMCHECKBOX </w:instrText>
            </w:r>
            <w:r w:rsidR="0097256A">
              <w:rPr>
                <w:rFonts w:ascii="Times New Roman" w:hAnsi="Times New Roman" w:cs="Times New Roman"/>
                <w:sz w:val="24"/>
                <w:szCs w:val="24"/>
              </w:rPr>
            </w:r>
            <w:r w:rsidR="0097256A">
              <w:rPr>
                <w:rFonts w:ascii="Times New Roman" w:hAnsi="Times New Roman" w:cs="Times New Roman"/>
                <w:sz w:val="24"/>
                <w:szCs w:val="24"/>
              </w:rPr>
              <w:fldChar w:fldCharType="separate"/>
            </w:r>
            <w:r w:rsidRPr="00245EB6">
              <w:rPr>
                <w:rFonts w:ascii="Times New Roman" w:hAnsi="Times New Roman" w:cs="Times New Roman"/>
                <w:sz w:val="24"/>
                <w:szCs w:val="24"/>
              </w:rPr>
              <w:fldChar w:fldCharType="end"/>
            </w:r>
            <w:r w:rsidRPr="00245EB6">
              <w:rPr>
                <w:rFonts w:ascii="Times New Roman" w:hAnsi="Times New Roman" w:cs="Times New Roman"/>
                <w:sz w:val="24"/>
                <w:szCs w:val="24"/>
              </w:rPr>
              <w:t xml:space="preserve"> </w:t>
            </w:r>
            <w:r w:rsidR="007C1E69" w:rsidRPr="00297F35">
              <w:rPr>
                <w:rFonts w:ascii="Times New Roman" w:hAnsi="Times New Roman" w:cs="Times New Roman"/>
                <w:bCs/>
                <w:sz w:val="24"/>
                <w:szCs w:val="24"/>
              </w:rPr>
              <w:t>jsem dosáhl</w:t>
            </w:r>
            <w:r w:rsidR="00C53A37">
              <w:rPr>
                <w:rFonts w:ascii="Times New Roman" w:hAnsi="Times New Roman" w:cs="Times New Roman"/>
                <w:bCs/>
                <w:sz w:val="24"/>
                <w:szCs w:val="24"/>
              </w:rPr>
              <w:t>/a</w:t>
            </w:r>
            <w:r w:rsidR="007C1E69" w:rsidRPr="00297F35">
              <w:rPr>
                <w:rFonts w:ascii="Times New Roman" w:hAnsi="Times New Roman" w:cs="Times New Roman"/>
                <w:bCs/>
                <w:sz w:val="24"/>
                <w:szCs w:val="24"/>
              </w:rPr>
              <w:t xml:space="preserve"> vzdělání stanoveného tímto zákonem pro předmětné služební místo</w:t>
            </w:r>
            <w:r w:rsidR="00C53A37">
              <w:rPr>
                <w:rFonts w:ascii="Times New Roman" w:hAnsi="Times New Roman" w:cs="Times New Roman"/>
                <w:bCs/>
                <w:sz w:val="24"/>
                <w:szCs w:val="24"/>
              </w:rPr>
              <w:t>, a to ………………………………</w:t>
            </w:r>
            <w:r w:rsidR="001D30F6">
              <w:rPr>
                <w:rFonts w:ascii="Times New Roman" w:hAnsi="Times New Roman" w:cs="Times New Roman"/>
                <w:bCs/>
                <w:sz w:val="24"/>
                <w:szCs w:val="24"/>
              </w:rPr>
              <w:t>……</w:t>
            </w:r>
            <w:r w:rsidR="008E0B81">
              <w:rPr>
                <w:rFonts w:ascii="Times New Roman" w:hAnsi="Times New Roman" w:cs="Times New Roman"/>
                <w:bCs/>
                <w:sz w:val="24"/>
                <w:szCs w:val="24"/>
              </w:rPr>
              <w:t>……………</w:t>
            </w:r>
            <w:r w:rsidR="00C53A37">
              <w:rPr>
                <w:rStyle w:val="Znakapoznpodarou"/>
                <w:rFonts w:ascii="Times New Roman" w:hAnsi="Times New Roman" w:cs="Times New Roman"/>
                <w:bCs/>
                <w:sz w:val="24"/>
                <w:szCs w:val="24"/>
              </w:rPr>
              <w:footnoteReference w:id="10"/>
            </w:r>
            <w:r w:rsidR="002A1034">
              <w:rPr>
                <w:rFonts w:ascii="Times New Roman" w:hAnsi="Times New Roman" w:cs="Times New Roman"/>
                <w:bCs/>
                <w:sz w:val="24"/>
                <w:szCs w:val="24"/>
              </w:rPr>
              <w:t>,</w:t>
            </w:r>
            <w:r w:rsidR="007C1E69" w:rsidRPr="00297F35">
              <w:rPr>
                <w:rFonts w:ascii="Times New Roman" w:hAnsi="Times New Roman" w:cs="Times New Roman"/>
                <w:bCs/>
                <w:sz w:val="24"/>
                <w:szCs w:val="24"/>
              </w:rPr>
              <w:t xml:space="preserve"> </w:t>
            </w:r>
            <w:r w:rsidR="007C1E69" w:rsidRPr="004C5C1C">
              <w:rPr>
                <w:rFonts w:ascii="Times New Roman" w:hAnsi="Times New Roman" w:cs="Times New Roman"/>
                <w:bCs/>
                <w:sz w:val="24"/>
                <w:szCs w:val="24"/>
              </w:rPr>
              <w:t>neboť jsem úspěšně absolvoval</w:t>
            </w:r>
            <w:r w:rsidR="00C53A37">
              <w:rPr>
                <w:rFonts w:ascii="Times New Roman" w:hAnsi="Times New Roman" w:cs="Times New Roman"/>
                <w:bCs/>
                <w:sz w:val="24"/>
                <w:szCs w:val="24"/>
              </w:rPr>
              <w:t>/a</w:t>
            </w:r>
            <w:r w:rsidR="007C1E69" w:rsidRPr="004C5C1C">
              <w:rPr>
                <w:rFonts w:ascii="Times New Roman" w:hAnsi="Times New Roman" w:cs="Times New Roman"/>
                <w:bCs/>
                <w:sz w:val="24"/>
                <w:szCs w:val="24"/>
              </w:rPr>
              <w:t xml:space="preserve"> studijní program v</w:t>
            </w:r>
            <w:r w:rsidR="00C53A37">
              <w:rPr>
                <w:rFonts w:ascii="Times New Roman" w:hAnsi="Times New Roman" w:cs="Times New Roman"/>
                <w:bCs/>
                <w:sz w:val="24"/>
                <w:szCs w:val="24"/>
              </w:rPr>
              <w:t> </w:t>
            </w:r>
            <w:r w:rsidR="007C1E69" w:rsidRPr="004C5C1C">
              <w:rPr>
                <w:rFonts w:ascii="Times New Roman" w:hAnsi="Times New Roman" w:cs="Times New Roman"/>
                <w:bCs/>
                <w:sz w:val="24"/>
                <w:szCs w:val="24"/>
              </w:rPr>
              <w:t>oboru</w:t>
            </w:r>
            <w:r w:rsidR="00C53A37">
              <w:rPr>
                <w:rFonts w:ascii="Times New Roman" w:hAnsi="Times New Roman" w:cs="Times New Roman"/>
                <w:bCs/>
                <w:sz w:val="24"/>
                <w:szCs w:val="24"/>
              </w:rPr>
              <w:t xml:space="preserve"> </w:t>
            </w:r>
            <w:r w:rsidR="001D30F6">
              <w:rPr>
                <w:rFonts w:ascii="Times New Roman" w:hAnsi="Times New Roman" w:cs="Times New Roman"/>
                <w:bCs/>
                <w:sz w:val="24"/>
                <w:szCs w:val="24"/>
              </w:rPr>
              <w:t>………………………..………………………………………………….</w:t>
            </w:r>
            <w:r w:rsidR="001D30F6" w:rsidRPr="004C5C1C">
              <w:rPr>
                <w:rFonts w:ascii="Times New Roman" w:hAnsi="Times New Roman" w:cs="Times New Roman"/>
                <w:bCs/>
                <w:sz w:val="24"/>
                <w:szCs w:val="24"/>
              </w:rPr>
              <w:t xml:space="preserve"> </w:t>
            </w:r>
            <w:r w:rsidR="001D30F6" w:rsidRPr="00D8766A">
              <w:rPr>
                <w:rFonts w:ascii="Times New Roman" w:hAnsi="Times New Roman" w:cs="Times New Roman"/>
                <w:bCs/>
                <w:i/>
                <w:sz w:val="24"/>
                <w:szCs w:val="24"/>
              </w:rPr>
              <w:t>(doplňte obor)</w:t>
            </w:r>
            <w:r w:rsidR="001D30F6" w:rsidRPr="00D8766A">
              <w:rPr>
                <w:rFonts w:ascii="Times New Roman" w:hAnsi="Times New Roman" w:cs="Times New Roman"/>
                <w:bCs/>
                <w:sz w:val="24"/>
                <w:szCs w:val="24"/>
              </w:rPr>
              <w:t xml:space="preserve"> </w:t>
            </w:r>
          </w:p>
          <w:p w:rsidR="003E0B1C" w:rsidRPr="00297F35" w:rsidRDefault="001D30F6" w:rsidP="001D30F6">
            <w:pPr>
              <w:tabs>
                <w:tab w:val="left" w:leader="dot" w:pos="9456"/>
              </w:tabs>
              <w:spacing w:before="120" w:after="120"/>
              <w:ind w:left="425" w:hanging="425"/>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4C5C1C">
              <w:rPr>
                <w:rFonts w:ascii="Times New Roman" w:hAnsi="Times New Roman" w:cs="Times New Roman"/>
                <w:bCs/>
                <w:sz w:val="24"/>
                <w:szCs w:val="24"/>
              </w:rPr>
              <w:t>na</w:t>
            </w:r>
            <w:r>
              <w:rPr>
                <w:rFonts w:ascii="Times New Roman" w:hAnsi="Times New Roman" w:cs="Times New Roman"/>
                <w:bCs/>
                <w:sz w:val="24"/>
                <w:szCs w:val="24"/>
              </w:rPr>
              <w:t xml:space="preserve"> ………………………………………………………………………..</w:t>
            </w:r>
            <w:r w:rsidRPr="004C5C1C">
              <w:rPr>
                <w:rFonts w:ascii="Times New Roman" w:hAnsi="Times New Roman" w:cs="Times New Roman"/>
                <w:bCs/>
                <w:sz w:val="24"/>
                <w:szCs w:val="24"/>
              </w:rPr>
              <w:t xml:space="preserve"> </w:t>
            </w:r>
            <w:r w:rsidRPr="00D8766A">
              <w:rPr>
                <w:rFonts w:ascii="Times New Roman" w:hAnsi="Times New Roman" w:cs="Times New Roman"/>
                <w:bCs/>
                <w:i/>
                <w:sz w:val="24"/>
                <w:szCs w:val="24"/>
              </w:rPr>
              <w:t>(doplňte název školy).</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footerReference w:type="default" r:id="rId8"/>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5025AA">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80536B">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3A721B" w:rsidRPr="003A721B">
              <w:rPr>
                <w:rFonts w:ascii="Times New Roman" w:hAnsi="Times New Roman" w:cs="Times New Roman"/>
                <w:bCs/>
                <w:sz w:val="24"/>
                <w:szCs w:val="24"/>
              </w:rPr>
              <w:t>Výpis z evidence Rejstříku trestů, který není starší než 3 měsíce, resp. obdobný doklad o bezúhonnosti, není-li žadatel státním občanem České republiky</w:t>
            </w:r>
            <w:r w:rsidR="0080536B" w:rsidRPr="000C6B50">
              <w:rPr>
                <w:rStyle w:val="Znakapoznpodarou"/>
                <w:rFonts w:ascii="Times New Roman" w:hAnsi="Times New Roman" w:cs="Times New Roman"/>
                <w:bCs/>
                <w:sz w:val="24"/>
                <w:szCs w:val="24"/>
              </w:rPr>
              <w:footnoteReference w:id="12"/>
            </w:r>
            <w:r w:rsidR="003A721B" w:rsidRPr="003A721B">
              <w:rPr>
                <w:rFonts w:ascii="Times New Roman" w:hAnsi="Times New Roman" w:cs="Times New Roman"/>
                <w:bCs/>
                <w:sz w:val="24"/>
                <w:szCs w:val="24"/>
              </w:rPr>
              <w:t xml:space="preserve"> [§ 25 odst. 1 písm. d) ve spojení s § 26 odst. 1 zákona o státní službě</w:t>
            </w:r>
            <w:r w:rsidR="0080536B">
              <w:rPr>
                <w:rStyle w:val="Znakapoznpodarou"/>
                <w:rFonts w:ascii="Times New Roman" w:hAnsi="Times New Roman" w:cs="Times New Roman"/>
                <w:bCs/>
                <w:sz w:val="24"/>
                <w:szCs w:val="24"/>
              </w:rPr>
              <w:footnoteReference w:id="13"/>
            </w:r>
            <w:r w:rsidR="00A54F82"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5025AA">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4"/>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0B5B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0B5B82" w:rsidRDefault="000B5B82" w:rsidP="005025AA">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 xml:space="preserve">4.   </w:t>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5"/>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25 odst. 5 písm. b)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6"/>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0B5B82" w:rsidRPr="009E1DB7" w:rsidRDefault="000B5B82" w:rsidP="000B5B82">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0B5B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0B5B82" w:rsidRDefault="000B5B82" w:rsidP="000B5B8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Cs/>
                <w:sz w:val="24"/>
                <w:szCs w:val="24"/>
              </w:rPr>
              <w:tab/>
            </w:r>
            <w:r w:rsidRPr="006C5112">
              <w:rPr>
                <w:rFonts w:ascii="Times New Roman" w:hAnsi="Times New Roman" w:cs="Times New Roman"/>
                <w:bCs/>
                <w:sz w:val="24"/>
                <w:szCs w:val="24"/>
              </w:rPr>
              <w:t>Originál nebo úředně ověřená kopie dokladu prokazujícího odborné zaměření vzdělání [§ 25 odst. 5 písm. a) zákona o státní službě] (nejčastěji stejný doklad, jako o doklad o dosaženém vzdělá</w:t>
            </w:r>
            <w:r>
              <w:rPr>
                <w:rFonts w:ascii="Times New Roman" w:hAnsi="Times New Roman" w:cs="Times New Roman"/>
                <w:bCs/>
                <w:sz w:val="24"/>
                <w:szCs w:val="24"/>
              </w:rPr>
              <w:t>ní podle bodu 3 seznamu příloh).</w:t>
            </w:r>
          </w:p>
        </w:tc>
        <w:tc>
          <w:tcPr>
            <w:tcW w:w="568" w:type="dxa"/>
            <w:tcBorders>
              <w:top w:val="single" w:sz="4" w:space="0" w:color="auto"/>
              <w:left w:val="single" w:sz="4" w:space="0" w:color="auto"/>
              <w:bottom w:val="single" w:sz="4" w:space="0" w:color="auto"/>
              <w:right w:val="single" w:sz="4" w:space="0" w:color="auto"/>
            </w:tcBorders>
            <w:vAlign w:val="bottom"/>
          </w:tcPr>
          <w:p w:rsidR="000B5B82" w:rsidRPr="009E1DB7" w:rsidRDefault="000B5B82" w:rsidP="000B5B82">
            <w:pPr>
              <w:tabs>
                <w:tab w:val="left" w:leader="dot" w:pos="9456"/>
              </w:tabs>
              <w:spacing w:before="60" w:after="60"/>
              <w:rPr>
                <w:rFonts w:ascii="Times New Roman" w:hAnsi="Times New Roman" w:cs="Times New Roman"/>
                <w:b/>
                <w:bCs/>
                <w:sz w:val="24"/>
                <w:szCs w:val="24"/>
              </w:rPr>
            </w:pPr>
            <w:r w:rsidRPr="00937807">
              <w:rPr>
                <w:rFonts w:ascii="Times New Roman" w:hAnsi="Times New Roman" w:cs="Times New Roman"/>
                <w:b/>
                <w:bCs/>
                <w:sz w:val="24"/>
                <w:szCs w:val="24"/>
              </w:rPr>
              <w:fldChar w:fldCharType="begin">
                <w:ffData>
                  <w:name w:val=""/>
                  <w:enabled/>
                  <w:calcOnExit w:val="0"/>
                  <w:checkBox>
                    <w:sizeAuto/>
                    <w:default w:val="0"/>
                  </w:checkBox>
                </w:ffData>
              </w:fldChar>
            </w:r>
            <w:r w:rsidRPr="0093780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37807">
              <w:rPr>
                <w:rFonts w:ascii="Times New Roman" w:hAnsi="Times New Roman" w:cs="Times New Roman"/>
                <w:b/>
                <w:bCs/>
                <w:sz w:val="24"/>
                <w:szCs w:val="24"/>
              </w:rPr>
              <w:fldChar w:fldCharType="end"/>
            </w:r>
          </w:p>
        </w:tc>
      </w:tr>
      <w:tr w:rsidR="000B5B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0B5B82" w:rsidRDefault="000B5B82" w:rsidP="00C42B9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ab/>
            </w:r>
            <w:r w:rsidRPr="000C6B50">
              <w:rPr>
                <w:rFonts w:ascii="Times New Roman" w:hAnsi="Times New Roman" w:cs="Times New Roman"/>
                <w:bCs/>
                <w:sz w:val="24"/>
                <w:szCs w:val="24"/>
              </w:rPr>
              <w:t>Doklad prokazující znalost českého jazyka, není-li žadatel státním občanem České republiky nebo doklad prokazující, že se na žadatele vztahuje výjimka z prokazování znalosti českého jazyka (§ 25 odst. 2 zákona o státní službě)</w:t>
            </w:r>
            <w:r w:rsidRPr="000C6B50">
              <w:rPr>
                <w:rStyle w:val="Znakapoznpodarou"/>
                <w:rFonts w:ascii="Times New Roman" w:hAnsi="Times New Roman" w:cs="Times New Roman"/>
                <w:bCs/>
                <w:sz w:val="24"/>
                <w:szCs w:val="24"/>
              </w:rPr>
              <w:footnoteReference w:id="17"/>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0B5B82" w:rsidRPr="009E1DB7" w:rsidRDefault="000B5B82" w:rsidP="000B5B82">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0B5B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0B5B82" w:rsidRDefault="000B5B82" w:rsidP="000B5B8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Listina prokazující splnění předpokladu znalosti cizího jazyka dle úrovně uvedené ve vyhlášení (osvědčení, vysvědčení nebo jiný doklad prokazující úroveň znalosti cizího jazyka)</w:t>
            </w:r>
            <w:r w:rsidR="0080536B">
              <w:rPr>
                <w:rStyle w:val="Znakapoznpodarou"/>
                <w:rFonts w:ascii="Times New Roman" w:hAnsi="Times New Roman" w:cs="Times New Roman"/>
                <w:sz w:val="24"/>
                <w:szCs w:val="24"/>
              </w:rPr>
              <w:footnoteReference w:id="18"/>
            </w:r>
          </w:p>
        </w:tc>
        <w:tc>
          <w:tcPr>
            <w:tcW w:w="568" w:type="dxa"/>
            <w:tcBorders>
              <w:top w:val="single" w:sz="4" w:space="0" w:color="auto"/>
              <w:left w:val="single" w:sz="4" w:space="0" w:color="auto"/>
              <w:bottom w:val="single" w:sz="4" w:space="0" w:color="auto"/>
              <w:right w:val="single" w:sz="4" w:space="0" w:color="auto"/>
            </w:tcBorders>
            <w:vAlign w:val="bottom"/>
          </w:tcPr>
          <w:p w:rsidR="000B5B82" w:rsidRPr="009E1DB7" w:rsidRDefault="000B5B82" w:rsidP="000B5B82">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0B5B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0B5B82" w:rsidRDefault="000B5B82" w:rsidP="000B5B82">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8</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D55DE4">
              <w:rPr>
                <w:rFonts w:ascii="Times New Roman" w:hAnsi="Times New Roman" w:cs="Times New Roman"/>
                <w:color w:val="000000" w:themeColor="text1"/>
                <w:sz w:val="24"/>
                <w:szCs w:val="24"/>
              </w:rPr>
              <w:t>Strukturovaný</w:t>
            </w:r>
            <w:r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0B5B82" w:rsidRPr="009E1DB7" w:rsidRDefault="000B5B82" w:rsidP="000B5B82">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0B5B82" w:rsidRPr="009E1DB7" w:rsidTr="00D57B59">
        <w:trPr>
          <w:cantSplit/>
        </w:trPr>
        <w:tc>
          <w:tcPr>
            <w:tcW w:w="9638" w:type="dxa"/>
            <w:tcBorders>
              <w:top w:val="single" w:sz="4" w:space="0" w:color="auto"/>
              <w:left w:val="single" w:sz="4" w:space="0" w:color="auto"/>
            </w:tcBorders>
          </w:tcPr>
          <w:p w:rsidR="000B5B82" w:rsidRPr="000C6B50" w:rsidRDefault="000B5B82" w:rsidP="000B5B82">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0B5B82" w:rsidRPr="009E1DB7" w:rsidRDefault="000B5B82" w:rsidP="000B5B82">
            <w:pPr>
              <w:tabs>
                <w:tab w:val="left" w:leader="dot" w:pos="9456"/>
              </w:tabs>
              <w:spacing w:before="120" w:after="120"/>
              <w:rPr>
                <w:rFonts w:ascii="Times New Roman" w:hAnsi="Times New Roman" w:cs="Times New Roman"/>
                <w:b/>
                <w:bCs/>
                <w:sz w:val="24"/>
                <w:szCs w:val="24"/>
                <w:u w:val="single"/>
              </w:rPr>
            </w:pPr>
          </w:p>
        </w:tc>
      </w:tr>
      <w:tr w:rsidR="000B5B82" w:rsidRPr="009E1DB7" w:rsidTr="006C4ED5">
        <w:trPr>
          <w:cantSplit/>
        </w:trPr>
        <w:tc>
          <w:tcPr>
            <w:tcW w:w="9638" w:type="dxa"/>
            <w:tcBorders>
              <w:left w:val="single" w:sz="4" w:space="0" w:color="auto"/>
              <w:bottom w:val="single" w:sz="4" w:space="0" w:color="auto"/>
            </w:tcBorders>
          </w:tcPr>
          <w:p w:rsidR="000B5B82" w:rsidRPr="000C6B50" w:rsidRDefault="000B5B82" w:rsidP="000B5B82">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9</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0B5B82" w:rsidRPr="009E1DB7" w:rsidRDefault="000B5B82" w:rsidP="000B5B82">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7256A">
              <w:rPr>
                <w:rFonts w:ascii="Times New Roman" w:hAnsi="Times New Roman" w:cs="Times New Roman"/>
                <w:b/>
                <w:bCs/>
                <w:sz w:val="24"/>
                <w:szCs w:val="24"/>
              </w:rPr>
            </w:r>
            <w:r w:rsidR="0097256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C42B91">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9"/>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F328C8">
        <w:trPr>
          <w:trHeight w:val="3428"/>
        </w:trPr>
        <w:tc>
          <w:tcPr>
            <w:tcW w:w="10206" w:type="dxa"/>
            <w:shd w:val="clear" w:color="auto" w:fill="FDE9D9" w:themeFill="accent6" w:themeFillTint="33"/>
          </w:tcPr>
          <w:p w:rsidR="007D7612" w:rsidRPr="009E1DB7" w:rsidRDefault="007D7612" w:rsidP="00C42B91">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20"/>
            </w:r>
          </w:p>
        </w:tc>
      </w:tr>
    </w:tbl>
    <w:p w:rsidR="00EF1457" w:rsidRDefault="00EF1457" w:rsidP="009E1DB7">
      <w:pPr>
        <w:spacing w:before="120" w:after="120" w:line="240" w:lineRule="auto"/>
        <w:jc w:val="both"/>
        <w:outlineLvl w:val="0"/>
        <w:rPr>
          <w:rFonts w:ascii="Times New Roman" w:hAnsi="Times New Roman" w:cs="Times New Roman"/>
          <w:b/>
          <w:sz w:val="24"/>
          <w:szCs w:val="24"/>
        </w:rPr>
      </w:pPr>
    </w:p>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21"/>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2"/>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6A" w:rsidRDefault="0097256A" w:rsidP="00386203">
      <w:pPr>
        <w:spacing w:after="0" w:line="240" w:lineRule="auto"/>
      </w:pPr>
      <w:r>
        <w:separator/>
      </w:r>
    </w:p>
  </w:endnote>
  <w:endnote w:type="continuationSeparator" w:id="0">
    <w:p w:rsidR="0097256A" w:rsidRDefault="0097256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767045">
          <w:rPr>
            <w:rFonts w:ascii="Times New Roman" w:hAnsi="Times New Roman" w:cs="Times New Roman"/>
            <w:noProof/>
          </w:rPr>
          <w:t>2</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6A" w:rsidRDefault="0097256A" w:rsidP="00386203">
      <w:pPr>
        <w:spacing w:after="0" w:line="240" w:lineRule="auto"/>
      </w:pPr>
      <w:r>
        <w:separator/>
      </w:r>
    </w:p>
  </w:footnote>
  <w:footnote w:type="continuationSeparator" w:id="0">
    <w:p w:rsidR="0097256A" w:rsidRDefault="0097256A" w:rsidP="00386203">
      <w:pPr>
        <w:spacing w:after="0" w:line="240" w:lineRule="auto"/>
      </w:pPr>
      <w:r>
        <w:continuationSeparator/>
      </w:r>
    </w:p>
  </w:footnote>
  <w:footnote w:id="1">
    <w:p w:rsidR="005073C5" w:rsidRPr="0027116E" w:rsidRDefault="005073C5" w:rsidP="005073C5">
      <w:pPr>
        <w:pStyle w:val="Textpoznpodarou"/>
        <w:ind w:left="284" w:hanging="284"/>
        <w:jc w:val="both"/>
        <w:rPr>
          <w:rFonts w:cs="Times New Roman"/>
        </w:rPr>
      </w:pPr>
      <w:r w:rsidRPr="0027116E">
        <w:rPr>
          <w:rStyle w:val="Znakapoznpodarou"/>
          <w:rFonts w:cs="Times New Roman"/>
        </w:rPr>
        <w:footnoteRef/>
      </w:r>
      <w:r w:rsidRPr="0027116E">
        <w:rPr>
          <w:rStyle w:val="Znakapoznpodarou"/>
          <w:rFonts w:cs="Times New Roman"/>
        </w:rPr>
        <w:t xml:space="preserve">   </w:t>
      </w:r>
      <w:r w:rsidRPr="0027116E">
        <w:rPr>
          <w:rFonts w:cs="Times New Roman"/>
        </w:rPr>
        <w:t xml:space="preserve"> </w:t>
      </w:r>
      <w:r w:rsidR="007C1176">
        <w:rPr>
          <w:rFonts w:cs="Times New Roman"/>
        </w:rPr>
        <w:t xml:space="preserve"> </w:t>
      </w:r>
      <w:r w:rsidRPr="0027116E">
        <w:rPr>
          <w:rFonts w:cs="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p>
  </w:footnote>
  <w:footnote w:id="2">
    <w:p w:rsidR="003E0B1C" w:rsidRPr="0027116E" w:rsidRDefault="003E0B1C" w:rsidP="003E0B1C">
      <w:pPr>
        <w:pStyle w:val="Textpoznpodarou"/>
        <w:ind w:left="284" w:hanging="284"/>
        <w:jc w:val="both"/>
        <w:rPr>
          <w:rFonts w:cs="Times New Roman"/>
        </w:rPr>
      </w:pPr>
      <w:r w:rsidRPr="0027116E">
        <w:rPr>
          <w:rStyle w:val="Znakapoznpodarou"/>
          <w:rFonts w:cs="Times New Roman"/>
        </w:rPr>
        <w:footnoteRef/>
      </w:r>
      <w:r w:rsidRPr="0027116E">
        <w:rPr>
          <w:rFonts w:cs="Times New Roman"/>
        </w:rPr>
        <w:tab/>
        <w:t>Místo trvalého pobytu podle § 10 odst. 1 zákona č. 133/2000 Sb., o evidenci obyvatel a rodných číslech a o změně některých zákonů (zákon o evidenci obyvatel), ve znění pozdějších předpisů.</w:t>
      </w:r>
    </w:p>
  </w:footnote>
  <w:footnote w:id="3">
    <w:p w:rsidR="003A1D1A" w:rsidRPr="0027116E" w:rsidRDefault="003A1D1A" w:rsidP="003A1D1A">
      <w:pPr>
        <w:pStyle w:val="Textpoznpodarou"/>
        <w:ind w:left="284" w:hanging="284"/>
        <w:jc w:val="both"/>
      </w:pPr>
      <w:r w:rsidRPr="0027116E">
        <w:rPr>
          <w:rStyle w:val="Znakapoznpodarou"/>
          <w:rFonts w:cs="Times New Roman"/>
        </w:rPr>
        <w:footnoteRef/>
      </w:r>
      <w:r w:rsidRPr="0027116E">
        <w:rPr>
          <w:rStyle w:val="Znakapoznpodarou"/>
          <w:rFonts w:cs="Times New Roman"/>
        </w:rPr>
        <w:t xml:space="preserve"> </w:t>
      </w:r>
      <w:r w:rsidRPr="0027116E">
        <w:rPr>
          <w:rFonts w:cs="Times New Roman"/>
        </w:rPr>
        <w:tab/>
      </w:r>
      <w:r w:rsidR="005073C5">
        <w:rPr>
          <w:rFonts w:cs="Times New Roman"/>
        </w:rPr>
        <w:t>ID datové schránky je p</w:t>
      </w:r>
      <w:r w:rsidR="0027116E" w:rsidRPr="0027116E">
        <w:rPr>
          <w:rFonts w:cs="Times New Roman"/>
        </w:rPr>
        <w:t>ovinný údaj</w:t>
      </w:r>
      <w:r w:rsidR="00AF7A3A" w:rsidRPr="0027116E">
        <w:rPr>
          <w:rFonts w:cs="Times New Roman"/>
        </w:rPr>
        <w:t>.</w:t>
      </w:r>
      <w:r w:rsidR="005073C5">
        <w:rPr>
          <w:rFonts w:cs="Times New Roman"/>
        </w:rPr>
        <w:t xml:space="preserve"> Pokud žadatel nemá zřízenu datovou schránku, uvede e-mail.</w:t>
      </w:r>
    </w:p>
  </w:footnote>
  <w:footnote w:id="4">
    <w:p w:rsidR="003A1D1A" w:rsidRPr="004B6FFD" w:rsidRDefault="003A1D1A" w:rsidP="004B6FFD">
      <w:pPr>
        <w:pStyle w:val="Textpoznpodarou"/>
        <w:ind w:left="284" w:hanging="284"/>
        <w:jc w:val="both"/>
        <w:rPr>
          <w:rFonts w:cs="Times New Roman"/>
        </w:rPr>
      </w:pPr>
      <w:r w:rsidRPr="0027116E">
        <w:rPr>
          <w:rStyle w:val="Znakapoznpodarou"/>
        </w:rPr>
        <w:footnoteRef/>
      </w:r>
      <w:r w:rsidR="0034399F">
        <w:t xml:space="preserve"> </w:t>
      </w:r>
      <w:r w:rsidR="0034399F">
        <w:tab/>
      </w:r>
      <w:r w:rsidRPr="0027116E">
        <w:rPr>
          <w:rFonts w:cs="Times New Roman"/>
        </w:rPr>
        <w:t>Pokud žadatel do žádosti poskytne údaje nutné k obstarání výpisu z evidence Rejstříku trestů</w:t>
      </w:r>
      <w:r w:rsidR="005073C5">
        <w:rPr>
          <w:rFonts w:cs="Times New Roman"/>
        </w:rPr>
        <w:t xml:space="preserve"> (dále jen „RT“)</w:t>
      </w:r>
      <w:r w:rsidRPr="0027116E">
        <w:rPr>
          <w:rFonts w:cs="Times New Roman"/>
        </w:rPr>
        <w:t xml:space="preserve">, není již povinen doložit výpis z evidence </w:t>
      </w:r>
      <w:r w:rsidR="005073C5">
        <w:rPr>
          <w:rFonts w:cs="Times New Roman"/>
        </w:rPr>
        <w:t>RT</w:t>
      </w:r>
      <w:r w:rsidRPr="0027116E">
        <w:rPr>
          <w:rFonts w:cs="Times New Roman"/>
        </w:rPr>
        <w:t>, neboť si ho služební orgán vyžádá na základě poskytnutých údajů přímo od </w:t>
      </w:r>
      <w:r w:rsidR="005073C5">
        <w:rPr>
          <w:rFonts w:cs="Times New Roman"/>
        </w:rPr>
        <w:t>RT</w:t>
      </w:r>
      <w:r w:rsidRPr="0027116E">
        <w:rPr>
          <w:rFonts w:cs="Times New Roman"/>
        </w:rPr>
        <w:t>.</w:t>
      </w:r>
      <w:r w:rsidR="0034399F" w:rsidRPr="0034399F">
        <w:rPr>
          <w:rFonts w:ascii="Times New Roman" w:hAnsi="Times New Roman" w:cs="Times New Roman"/>
          <w:color w:val="FF0000"/>
        </w:rPr>
        <w:t xml:space="preserve"> </w:t>
      </w:r>
      <w:r w:rsidR="0034399F" w:rsidRPr="0034399F">
        <w:rPr>
          <w:rFonts w:ascii="Times New Roman" w:hAnsi="Times New Roman" w:cs="Times New Roman"/>
          <w:i/>
        </w:rPr>
        <w:t>(</w:t>
      </w:r>
      <w:r w:rsidR="0034399F" w:rsidRPr="0034399F">
        <w:rPr>
          <w:rFonts w:cs="Times New Roman"/>
          <w:i/>
        </w:rPr>
        <w:t>Pokud z objektivních důvodů služební orgán nebude obstarávat výpis z</w:t>
      </w:r>
      <w:r w:rsidR="005073C5">
        <w:rPr>
          <w:rFonts w:cs="Times New Roman"/>
          <w:i/>
        </w:rPr>
        <w:t> </w:t>
      </w:r>
      <w:r w:rsidR="0034399F" w:rsidRPr="0034399F">
        <w:rPr>
          <w:rFonts w:cs="Times New Roman"/>
          <w:i/>
        </w:rPr>
        <w:t>evidence</w:t>
      </w:r>
      <w:r w:rsidR="005073C5">
        <w:rPr>
          <w:rFonts w:cs="Times New Roman"/>
          <w:i/>
        </w:rPr>
        <w:t xml:space="preserve"> RT</w:t>
      </w:r>
      <w:r w:rsidR="0034399F" w:rsidRPr="0034399F">
        <w:rPr>
          <w:rFonts w:cs="Times New Roman"/>
          <w:i/>
        </w:rPr>
        <w:t xml:space="preserve"> dálkovým způsobem, tato tabulka včetně poznámky pod čarou č. 5 a 6 se neuvede.)</w:t>
      </w:r>
    </w:p>
  </w:footnote>
  <w:footnote w:id="5">
    <w:p w:rsidR="004B6FFD" w:rsidRDefault="004B6FFD" w:rsidP="004B6FFD">
      <w:pPr>
        <w:pStyle w:val="Textpoznpodarou"/>
        <w:ind w:left="284" w:hanging="284"/>
      </w:pPr>
      <w:bookmarkStart w:id="0" w:name="_Hlk149232223"/>
      <w:r>
        <w:rPr>
          <w:rStyle w:val="Znakapoznpodarou"/>
        </w:rPr>
        <w:footnoteRef/>
      </w:r>
      <w:r>
        <w:t xml:space="preserve">   </w:t>
      </w:r>
      <w:r>
        <w:tab/>
      </w:r>
      <w:r w:rsidRPr="0034399F">
        <w:rPr>
          <w:rFonts w:cs="Times New Roman"/>
        </w:rPr>
        <w:t>Žadatel uvede číslo občanského průkazu (označí OP) nebo cestovního pasu (označí CP).</w:t>
      </w:r>
      <w:bookmarkEnd w:id="0"/>
    </w:p>
  </w:footnote>
  <w:footnote w:id="6">
    <w:p w:rsidR="00CB76A0" w:rsidRPr="00021B95" w:rsidRDefault="00CB76A0" w:rsidP="009E1DB7">
      <w:pPr>
        <w:pStyle w:val="Textpoznpodarou"/>
        <w:ind w:left="284" w:hanging="284"/>
        <w:jc w:val="both"/>
        <w:rPr>
          <w:rFonts w:cs="Arial"/>
        </w:rPr>
      </w:pPr>
      <w:r w:rsidRPr="00021B95">
        <w:rPr>
          <w:rStyle w:val="Znakapoznpodarou"/>
          <w:rFonts w:cs="Arial"/>
        </w:rPr>
        <w:footnoteRef/>
      </w:r>
      <w:r w:rsidRPr="00021B95">
        <w:rPr>
          <w:rFonts w:cs="Arial"/>
        </w:rPr>
        <w:tab/>
        <w:t>Vyznačte pouze v případě, pokud nejste dosud ve služebním poměru podle zákona o státní službě.</w:t>
      </w:r>
    </w:p>
  </w:footnote>
  <w:footnote w:id="7">
    <w:p w:rsidR="00C90B31" w:rsidRPr="00021B95" w:rsidRDefault="00C90B31" w:rsidP="00C90B31">
      <w:pPr>
        <w:pStyle w:val="Textpoznpodarou"/>
        <w:ind w:left="284" w:hanging="284"/>
        <w:jc w:val="both"/>
      </w:pPr>
      <w:r w:rsidRPr="00021B95">
        <w:rPr>
          <w:rStyle w:val="Znakapoznpodarou"/>
          <w:rFonts w:cs="Arial"/>
        </w:rPr>
        <w:footnoteRef/>
      </w:r>
      <w:r w:rsidRPr="00021B95">
        <w:rPr>
          <w:rStyle w:val="Znakapoznpodarou"/>
          <w:rFonts w:cs="Arial"/>
        </w:rPr>
        <w:t>)</w:t>
      </w:r>
      <w:r w:rsidRPr="00021B95">
        <w:t xml:space="preserve"> </w:t>
      </w:r>
      <w:r w:rsidRPr="00021B95">
        <w:tab/>
      </w:r>
      <w:r w:rsidRPr="00021B95">
        <w:rPr>
          <w:rFonts w:cs="Arial"/>
        </w:rPr>
        <w:t>S výjimkou prohlášení o svéprávnosti a zdravotní způsobilosti doplňte jednotlivě u každého předpokladu podle vysvětlivek, pokud k žádosti nebudete splnění uvedeného předpokladu dokládat listinou. Tu je však třeba doložit následně nejpozději před konáním pohovoru.</w:t>
      </w:r>
    </w:p>
  </w:footnote>
  <w:footnote w:id="8">
    <w:p w:rsidR="002C5F4F" w:rsidRPr="00021B95" w:rsidRDefault="002C5F4F" w:rsidP="00C90B31">
      <w:pPr>
        <w:pStyle w:val="Textpoznpodarou"/>
        <w:ind w:left="284" w:hanging="284"/>
        <w:jc w:val="both"/>
        <w:rPr>
          <w:rFonts w:ascii="Times New Roman" w:hAnsi="Times New Roman" w:cs="Times New Roman"/>
        </w:rPr>
      </w:pPr>
      <w:r w:rsidRPr="00021B95">
        <w:rPr>
          <w:rStyle w:val="Znakapoznpodarou"/>
          <w:rFonts w:cs="Times New Roman"/>
        </w:rPr>
        <w:footnoteRef/>
      </w:r>
      <w:r w:rsidRPr="00021B95">
        <w:rPr>
          <w:rStyle w:val="Znakapoznpodarou"/>
        </w:rPr>
        <w:t xml:space="preserve">) </w:t>
      </w:r>
      <w:r w:rsidRPr="00021B95">
        <w:rPr>
          <w:rFonts w:ascii="Times New Roman" w:hAnsi="Times New Roman" w:cs="Times New Roman"/>
        </w:rPr>
        <w:tab/>
      </w:r>
      <w:r w:rsidRPr="00021B95">
        <w:rPr>
          <w:rFonts w:cs="Times New Roman"/>
        </w:rPr>
        <w:t xml:space="preserve">Doplňte „České republiky“, jste-li občanem České republiky, nebo </w:t>
      </w:r>
      <w:r w:rsidR="00AF7A3A" w:rsidRPr="00021B95">
        <w:rPr>
          <w:rFonts w:cs="Times New Roman"/>
        </w:rPr>
        <w:t xml:space="preserve">doplňte </w:t>
      </w:r>
      <w:r w:rsidRPr="00021B95">
        <w:rPr>
          <w:rFonts w:cs="Times New Roman"/>
        </w:rPr>
        <w:t>celý název jiného členského státu Evropské unie nebo celý název státu, který je smluvním státem Dohody o Evropském hospodářském prostoru (Norsko, Lichtenštejnsko, Island), jehož jste občanem</w:t>
      </w:r>
      <w:r w:rsidRPr="00021B95">
        <w:rPr>
          <w:rFonts w:ascii="Times New Roman" w:hAnsi="Times New Roman" w:cs="Times New Roman"/>
        </w:rPr>
        <w:t xml:space="preserve">. </w:t>
      </w:r>
    </w:p>
  </w:footnote>
  <w:footnote w:id="9">
    <w:p w:rsidR="007C1176" w:rsidRDefault="007C1176">
      <w:pPr>
        <w:pStyle w:val="Textpoznpodarou"/>
      </w:pPr>
      <w:r>
        <w:rPr>
          <w:rStyle w:val="Znakapoznpodarou"/>
        </w:rPr>
        <w:footnoteRef/>
      </w:r>
      <w:r>
        <w:t xml:space="preserve">    </w:t>
      </w:r>
      <w:r w:rsidRPr="007C1176">
        <w:rPr>
          <w:rFonts w:cs="Times New Roman"/>
        </w:rPr>
        <w:t>Vyplní pouze žadatel, který není občanem České republiky</w:t>
      </w:r>
      <w:r>
        <w:rPr>
          <w:rFonts w:cs="Times New Roman"/>
        </w:rPr>
        <w:t>.</w:t>
      </w:r>
    </w:p>
  </w:footnote>
  <w:footnote w:id="10">
    <w:p w:rsidR="00C53A37" w:rsidRPr="00C53A37" w:rsidRDefault="00C53A37" w:rsidP="00C53A37">
      <w:pPr>
        <w:pStyle w:val="Textpoznpodarou"/>
        <w:ind w:left="284" w:hanging="284"/>
        <w:rPr>
          <w:rFonts w:cstheme="minorHAnsi"/>
        </w:rPr>
      </w:pPr>
      <w:r w:rsidRPr="00C53A37">
        <w:rPr>
          <w:rStyle w:val="Znakapoznpodarou"/>
          <w:rFonts w:cstheme="minorHAnsi"/>
        </w:rPr>
        <w:footnoteRef/>
      </w:r>
      <w:r w:rsidRPr="00C53A37">
        <w:rPr>
          <w:rFonts w:cstheme="minorHAnsi"/>
        </w:rPr>
        <w:t xml:space="preserve"> </w:t>
      </w:r>
      <w:r>
        <w:rPr>
          <w:rFonts w:cstheme="minorHAnsi"/>
        </w:rPr>
        <w:tab/>
      </w:r>
      <w:r w:rsidRPr="00C53A37">
        <w:rPr>
          <w:rFonts w:cstheme="minorHAnsi"/>
        </w:rPr>
        <w:t>Doplňte podle stupně dosaženého vzdělání</w:t>
      </w:r>
      <w:r>
        <w:rPr>
          <w:rFonts w:cstheme="minorHAnsi"/>
        </w:rPr>
        <w:t xml:space="preserve">: </w:t>
      </w:r>
      <w:r w:rsidRPr="00C53A37">
        <w:rPr>
          <w:rFonts w:cstheme="minorHAnsi"/>
        </w:rPr>
        <w:t>středního vzdělání s výučním listem / středního vzdělání s maturitní zkouškou / vyššího odborného vzdělání / vysokoškolského vzdělání v bakalářském studijním programu / vysokoškolského vzdělání v magisterském studijním programu</w:t>
      </w:r>
      <w:r>
        <w:rPr>
          <w:rFonts w:cstheme="minorHAnsi"/>
        </w:rPr>
        <w:t>.</w:t>
      </w:r>
    </w:p>
  </w:footnote>
  <w:footnote w:id="11">
    <w:p w:rsidR="002C5F4F" w:rsidRPr="00AA6AC5" w:rsidRDefault="002C5F4F" w:rsidP="00C90B31">
      <w:pPr>
        <w:pStyle w:val="Textpoznpodarou"/>
        <w:ind w:left="284" w:hanging="284"/>
        <w:jc w:val="both"/>
        <w:rPr>
          <w:rFonts w:cs="Arial"/>
        </w:rPr>
      </w:pPr>
      <w:r w:rsidRPr="00AA6AC5">
        <w:rPr>
          <w:rStyle w:val="Znakapoznpodarou"/>
          <w:rFonts w:cs="Arial"/>
        </w:rPr>
        <w:footnoteRef/>
      </w:r>
      <w:r w:rsidRPr="00AA6AC5">
        <w:rPr>
          <w:rFonts w:ascii="Times New Roman" w:hAnsi="Times New Roman" w:cs="Times New Roman"/>
        </w:rPr>
        <w:t xml:space="preserve"> </w:t>
      </w:r>
      <w:r w:rsidRPr="00AA6AC5">
        <w:rPr>
          <w:rFonts w:ascii="Times New Roman" w:hAnsi="Times New Roman" w:cs="Times New Roman"/>
        </w:rPr>
        <w:tab/>
      </w:r>
      <w:r w:rsidR="00C90B31" w:rsidRPr="00AA6AC5">
        <w:rPr>
          <w:rFonts w:cs="Arial"/>
        </w:rPr>
        <w:t>Státní občanství lze při podání žádosti prokázat doložením originálu, úředně ověřené kopie nebo prosté kopie osvědčení o</w:t>
      </w:r>
      <w:r w:rsidR="00AF7A3A" w:rsidRPr="00AA6AC5">
        <w:rPr>
          <w:rFonts w:cs="Arial"/>
        </w:rPr>
        <w:t> </w:t>
      </w:r>
      <w:r w:rsidR="00C90B31" w:rsidRPr="00AA6AC5">
        <w:rPr>
          <w:rFonts w:cs="Arial"/>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AA6AC5">
        <w:rPr>
          <w:rFonts w:cs="Arial"/>
        </w:rPr>
        <w:t xml:space="preserve">.   </w:t>
      </w:r>
    </w:p>
  </w:footnote>
  <w:footnote w:id="12">
    <w:p w:rsidR="0080536B" w:rsidRPr="00AA6AC5" w:rsidRDefault="0080536B" w:rsidP="0080536B">
      <w:pPr>
        <w:pStyle w:val="Textpoznpodarou"/>
        <w:ind w:left="284" w:hanging="284"/>
        <w:jc w:val="both"/>
        <w:rPr>
          <w:rFonts w:cs="Arial"/>
        </w:rPr>
      </w:pPr>
      <w:r w:rsidRPr="00AA6AC5">
        <w:rPr>
          <w:rStyle w:val="Znakapoznpodarou"/>
          <w:rFonts w:cs="Arial"/>
        </w:rPr>
        <w:footnoteRef/>
      </w:r>
      <w:r w:rsidRPr="00AA6AC5">
        <w:rPr>
          <w:rStyle w:val="Znakapoznpodarou"/>
          <w:rFonts w:cs="Arial"/>
        </w:rPr>
        <w:t xml:space="preserve"> </w:t>
      </w:r>
      <w:r w:rsidRPr="00AA6AC5">
        <w:rPr>
          <w:rFonts w:ascii="Times New Roman" w:hAnsi="Times New Roman" w:cs="Times New Roman"/>
        </w:rPr>
        <w:tab/>
      </w:r>
      <w:r w:rsidRPr="00AA6AC5">
        <w:rPr>
          <w:rFonts w:cs="Arial"/>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80536B" w:rsidRDefault="0080536B" w:rsidP="0080536B">
      <w:pPr>
        <w:pStyle w:val="Textpoznpodarou"/>
        <w:ind w:left="284" w:hanging="284"/>
      </w:pPr>
      <w:r>
        <w:rPr>
          <w:rStyle w:val="Znakapoznpodarou"/>
        </w:rPr>
        <w:footnoteRef/>
      </w:r>
      <w:r>
        <w:t xml:space="preserve"> </w:t>
      </w:r>
      <w:r>
        <w:tab/>
      </w:r>
      <w:r w:rsidRPr="00034A0B">
        <w:rPr>
          <w:rFonts w:cs="Arial"/>
        </w:rPr>
        <w:t>Pokud žadatel vyplní údaje v části „Údaje sloužící k obstarání výpisu z evidence Rejstříku trestů“, výpis z evidence Rejstříku trestů již nedokládá</w:t>
      </w:r>
      <w:r>
        <w:rPr>
          <w:rFonts w:cs="Arial"/>
        </w:rPr>
        <w:t>.</w:t>
      </w:r>
    </w:p>
  </w:footnote>
  <w:footnote w:id="14">
    <w:p w:rsidR="002C5F4F" w:rsidRPr="00AA6AC5" w:rsidRDefault="002C5F4F" w:rsidP="00C90B31">
      <w:pPr>
        <w:pStyle w:val="Textpoznpodarou"/>
        <w:ind w:left="284" w:hanging="284"/>
        <w:jc w:val="both"/>
        <w:rPr>
          <w:rFonts w:cs="Arial"/>
        </w:rPr>
      </w:pPr>
      <w:r w:rsidRPr="00AA6AC5">
        <w:rPr>
          <w:rStyle w:val="Znakapoznpodarou"/>
          <w:rFonts w:cs="Arial"/>
        </w:rPr>
        <w:footnoteRef/>
      </w:r>
      <w:r w:rsidRPr="00AA6AC5">
        <w:rPr>
          <w:rFonts w:cs="Arial"/>
        </w:rPr>
        <w:t xml:space="preserve"> </w:t>
      </w:r>
      <w:r w:rsidRPr="00AA6AC5">
        <w:rPr>
          <w:rFonts w:cs="Arial"/>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rsidR="000B5B82" w:rsidRPr="00A86368" w:rsidRDefault="000B5B82" w:rsidP="000B5B82">
      <w:pPr>
        <w:pStyle w:val="Textpoznpodarou"/>
        <w:ind w:left="284" w:hanging="284"/>
        <w:jc w:val="both"/>
        <w:rPr>
          <w:rFonts w:cs="Arial"/>
        </w:rPr>
      </w:pPr>
      <w:r w:rsidRPr="00A86368">
        <w:rPr>
          <w:rFonts w:cs="Times New Roman"/>
          <w:vertAlign w:val="superscript"/>
        </w:rPr>
        <w:footnoteRef/>
      </w:r>
      <w:r w:rsidRPr="00A86368">
        <w:rPr>
          <w:rFonts w:cs="Times New Roman"/>
        </w:rPr>
        <w:tab/>
      </w:r>
      <w:r w:rsidRPr="00A86368">
        <w:rPr>
          <w:rFonts w:cs="Arial"/>
        </w:rPr>
        <w:t xml:space="preserve">Osvědčení fyzické osoby </w:t>
      </w:r>
      <w:r>
        <w:rPr>
          <w:rFonts w:cs="Arial"/>
        </w:rPr>
        <w:t xml:space="preserve">na stupeň </w:t>
      </w:r>
      <w:r w:rsidRPr="00A86368">
        <w:rPr>
          <w:rFonts w:cs="Arial"/>
        </w:rPr>
        <w:t>utajení</w:t>
      </w:r>
      <w:r>
        <w:rPr>
          <w:rFonts w:cs="Arial"/>
        </w:rPr>
        <w:t xml:space="preserve"> uvedený v oznámení o vyhlášení výběrového řízení </w:t>
      </w:r>
      <w:r w:rsidRPr="00A86368">
        <w:rPr>
          <w:rFonts w:cs="Arial"/>
        </w:rPr>
        <w:t>podle zákona č. 412/2005 Sb., o ochraně utajovaných informací a bezpečnostní způsobilosti.</w:t>
      </w:r>
    </w:p>
  </w:footnote>
  <w:footnote w:id="16">
    <w:p w:rsidR="000B5B82" w:rsidRPr="00A86368" w:rsidRDefault="000B5B82" w:rsidP="000B5B82">
      <w:pPr>
        <w:pStyle w:val="Textpoznpodarou"/>
        <w:ind w:left="284" w:hanging="284"/>
        <w:jc w:val="both"/>
        <w:rPr>
          <w:rFonts w:cs="Arial"/>
        </w:rPr>
      </w:pPr>
      <w:r w:rsidRPr="00A86368">
        <w:rPr>
          <w:rFonts w:cs="Times New Roman"/>
          <w:vertAlign w:val="superscript"/>
        </w:rPr>
        <w:footnoteRef/>
      </w:r>
      <w:r w:rsidRPr="00A86368">
        <w:rPr>
          <w:rFonts w:cs="Arial"/>
        </w:rPr>
        <w:t xml:space="preserve"> </w:t>
      </w:r>
      <w:r w:rsidR="00C42B91">
        <w:rPr>
          <w:rFonts w:cs="Arial"/>
        </w:rPr>
        <w:tab/>
      </w:r>
      <w:r w:rsidRPr="00A86368">
        <w:rPr>
          <w:rFonts w:cs="Arial"/>
        </w:rPr>
        <w:t xml:space="preserve">Nedoložení listiny k žádosti není důvodem pro vyřazení žádosti z výběrového řízení. V tomto případě je žadatel povinen nejpozději před vydáním rozhodnutí o přijetí do služebního poměru a jmenování na služební místo představeného, resp. o jmenování na služební místo představeného, doložit, že o vydání osvědčení požádal.  </w:t>
      </w:r>
    </w:p>
  </w:footnote>
  <w:footnote w:id="17">
    <w:p w:rsidR="000B5B82" w:rsidRPr="00AA6AC5" w:rsidRDefault="000B5B82" w:rsidP="00C90B31">
      <w:pPr>
        <w:pStyle w:val="Textpoznpodarou"/>
        <w:ind w:left="284" w:hanging="284"/>
        <w:jc w:val="both"/>
        <w:rPr>
          <w:rFonts w:cs="Arial"/>
        </w:rPr>
      </w:pPr>
      <w:r w:rsidRPr="00AA6AC5">
        <w:rPr>
          <w:rStyle w:val="Znakapoznpodarou"/>
          <w:rFonts w:cs="Arial"/>
        </w:rPr>
        <w:footnoteRef/>
      </w:r>
      <w:r w:rsidRPr="00AA6AC5">
        <w:rPr>
          <w:rFonts w:ascii="Times New Roman" w:hAnsi="Times New Roman" w:cs="Times New Roman"/>
        </w:rPr>
        <w:tab/>
      </w:r>
      <w:r w:rsidRPr="00AA6AC5">
        <w:rPr>
          <w:rFonts w:cs="Arial"/>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80536B" w:rsidRDefault="0080536B" w:rsidP="0080536B">
      <w:pPr>
        <w:pStyle w:val="Textpoznpodarou"/>
        <w:ind w:left="284" w:hanging="284"/>
        <w:jc w:val="both"/>
      </w:pPr>
      <w:r>
        <w:rPr>
          <w:rStyle w:val="Znakapoznpodarou"/>
        </w:rPr>
        <w:footnoteRef/>
      </w:r>
      <w:r>
        <w:t xml:space="preserve"> </w:t>
      </w:r>
      <w:r>
        <w:tab/>
      </w:r>
      <w:r w:rsidRPr="00034A0B">
        <w:rPr>
          <w:rFonts w:cs="Arial"/>
        </w:rPr>
        <w:t xml:space="preserve">Dle rozhodnutí Ministerstva školství, mládeže a tělovýchovy, </w:t>
      </w:r>
      <w:proofErr w:type="gramStart"/>
      <w:r w:rsidRPr="00034A0B">
        <w:rPr>
          <w:rFonts w:cs="Arial"/>
        </w:rPr>
        <w:t>č.j.</w:t>
      </w:r>
      <w:proofErr w:type="gramEnd"/>
      <w:r w:rsidRPr="00034A0B">
        <w:rPr>
          <w:rFonts w:cs="Arial"/>
        </w:rPr>
        <w:t xml:space="preserve"> MSMT-12823/2016 ze dne 8. srpna 2016, kterým se stanoví Seznam standardizovaných jazykových zkoušek pro účely systému jazykové kvalifikace zaměstnanců ve správních úřadech</w:t>
      </w:r>
      <w:r>
        <w:rPr>
          <w:rFonts w:cs="Arial"/>
        </w:rPr>
        <w:t>.</w:t>
      </w:r>
    </w:p>
  </w:footnote>
  <w:footnote w:id="19">
    <w:p w:rsidR="007D7612" w:rsidRPr="00FA1FDC" w:rsidRDefault="007D7612" w:rsidP="009E1DB7">
      <w:pPr>
        <w:pStyle w:val="Textpoznpodarou"/>
        <w:ind w:left="284" w:hanging="284"/>
        <w:jc w:val="both"/>
        <w:rPr>
          <w:rFonts w:cs="Arial"/>
        </w:rPr>
      </w:pPr>
      <w:r w:rsidRPr="00FA1FDC">
        <w:rPr>
          <w:rStyle w:val="Znakapoznpodarou"/>
          <w:rFonts w:cs="Arial"/>
        </w:rPr>
        <w:footnoteRef/>
      </w:r>
      <w:r w:rsidRPr="00FA1FDC">
        <w:rPr>
          <w:rFonts w:cs="Arial"/>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sidRPr="00FA1FDC">
        <w:rPr>
          <w:rFonts w:cs="Arial"/>
        </w:rPr>
        <w:t>/vykonával službu</w:t>
      </w:r>
      <w:r w:rsidRPr="00FA1FDC">
        <w:rPr>
          <w:rFonts w:cs="Arial"/>
        </w:rPr>
        <w:t xml:space="preserve"> a konkrétní doklady jsou součástí jeho dřívějšího personálního spisu) – např. doklad o dosaženém vzdělání.</w:t>
      </w:r>
    </w:p>
  </w:footnote>
  <w:footnote w:id="20">
    <w:p w:rsidR="007D7612" w:rsidRPr="00FA1FDC" w:rsidRDefault="007D7612" w:rsidP="009E1DB7">
      <w:pPr>
        <w:pStyle w:val="Textpoznpodarou"/>
        <w:ind w:left="284" w:hanging="284"/>
        <w:jc w:val="both"/>
        <w:rPr>
          <w:rFonts w:cs="Arial"/>
        </w:rPr>
      </w:pPr>
      <w:r w:rsidRPr="00FA1FDC">
        <w:rPr>
          <w:rStyle w:val="Znakapoznpodarou"/>
          <w:rFonts w:cs="Arial"/>
        </w:rPr>
        <w:footnoteRef/>
      </w:r>
      <w:r w:rsidRPr="00FA1FDC">
        <w:rPr>
          <w:rFonts w:cs="Arial"/>
        </w:rPr>
        <w:tab/>
        <w:t>Do poznámky žadatel uvede jiné důležité skutečnosti, které mají dopad na rozhodování</w:t>
      </w:r>
      <w:r w:rsidR="005A58DA" w:rsidRPr="00FA1FDC">
        <w:rPr>
          <w:rFonts w:cs="Arial"/>
        </w:rPr>
        <w:t xml:space="preserve"> o</w:t>
      </w:r>
      <w:r w:rsidRPr="00FA1FDC">
        <w:rPr>
          <w:rFonts w:cs="Arial"/>
        </w:rPr>
        <w:t xml:space="preserve"> žádosti: </w:t>
      </w:r>
    </w:p>
    <w:p w:rsidR="007D7612" w:rsidRPr="00FA1FDC" w:rsidRDefault="007D7612" w:rsidP="009E1DB7">
      <w:pPr>
        <w:pStyle w:val="Textpoznpodarou"/>
        <w:numPr>
          <w:ilvl w:val="0"/>
          <w:numId w:val="4"/>
        </w:numPr>
        <w:ind w:left="567" w:hanging="283"/>
        <w:jc w:val="both"/>
        <w:rPr>
          <w:rFonts w:cs="Arial"/>
        </w:rPr>
      </w:pPr>
      <w:r w:rsidRPr="00FA1FDC">
        <w:rPr>
          <w:rFonts w:cs="Arial"/>
        </w:rPr>
        <w:t>požadavek na povolení kratší služební doby dle § 116 zákona o státní službě nebo</w:t>
      </w:r>
    </w:p>
    <w:p w:rsidR="007D7612" w:rsidRPr="00FA1FDC" w:rsidRDefault="007D7612" w:rsidP="009E1DB7">
      <w:pPr>
        <w:pStyle w:val="Textpoznpodarou"/>
        <w:numPr>
          <w:ilvl w:val="0"/>
          <w:numId w:val="4"/>
        </w:numPr>
        <w:ind w:left="567" w:hanging="283"/>
        <w:jc w:val="both"/>
        <w:rPr>
          <w:rFonts w:cs="Arial"/>
        </w:rPr>
      </w:pPr>
      <w:r w:rsidRPr="00FA1FDC">
        <w:rPr>
          <w:rFonts w:cs="Arial"/>
        </w:rPr>
        <w:t xml:space="preserve">zda </w:t>
      </w:r>
      <w:r w:rsidR="00A6515F" w:rsidRPr="00FA1FDC">
        <w:rPr>
          <w:rFonts w:cs="Arial"/>
        </w:rPr>
        <w:t>zařazením</w:t>
      </w:r>
      <w:r w:rsidRPr="00FA1FDC">
        <w:rPr>
          <w:rFonts w:cs="Arial"/>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rsidR="00A60E86" w:rsidRPr="00FA1FDC" w:rsidRDefault="00A60E86" w:rsidP="009E1DB7">
      <w:pPr>
        <w:pStyle w:val="Textpoznpodarou"/>
        <w:ind w:left="284" w:hanging="284"/>
        <w:jc w:val="both"/>
        <w:rPr>
          <w:rFonts w:cs="Arial"/>
        </w:rPr>
      </w:pPr>
      <w:r w:rsidRPr="00FA1FDC">
        <w:rPr>
          <w:rStyle w:val="Znakapoznpodarou"/>
          <w:rFonts w:cs="Arial"/>
        </w:rPr>
        <w:footnoteRef/>
      </w:r>
      <w:r w:rsidR="00AE4A73" w:rsidRPr="00FA1FDC">
        <w:rPr>
          <w:rFonts w:cs="Arial"/>
        </w:rPr>
        <w:tab/>
      </w:r>
      <w:r w:rsidRPr="00FA1FDC">
        <w:rPr>
          <w:rFonts w:cs="Arial"/>
        </w:rPr>
        <w:t>Kromě záznamu o předložení průkazu totožnosti může jít např. o záznamy o předložení některých originálních listin, z nichž služební orgán na místě opatřil kopie a vrátil je žadateli.</w:t>
      </w:r>
    </w:p>
  </w:footnote>
  <w:footnote w:id="22">
    <w:p w:rsidR="00F565B9" w:rsidRPr="00FA1FDC" w:rsidRDefault="00F565B9" w:rsidP="009E1DB7">
      <w:pPr>
        <w:pStyle w:val="Textpoznpodarou"/>
        <w:ind w:left="284" w:hanging="284"/>
        <w:jc w:val="both"/>
        <w:rPr>
          <w:rFonts w:cs="Arial"/>
        </w:rPr>
      </w:pPr>
      <w:r w:rsidRPr="00FA1FDC">
        <w:rPr>
          <w:rStyle w:val="Znakapoznpodarou"/>
          <w:rFonts w:cs="Arial"/>
        </w:rPr>
        <w:footnoteRef/>
      </w:r>
      <w:r w:rsidRPr="00FA1FDC">
        <w:rPr>
          <w:rFonts w:cs="Arial"/>
        </w:rPr>
        <w:t xml:space="preserve"> </w:t>
      </w:r>
      <w:r w:rsidRPr="00FA1FDC">
        <w:rPr>
          <w:rFonts w:cs="Arial"/>
        </w:rPr>
        <w:tab/>
        <w:t>Uveďte, o jaký průkaz totožnosti se jedná (např. občanský průkaz)</w:t>
      </w:r>
      <w:r w:rsidR="00D55DE4" w:rsidRPr="00FA1FDC">
        <w:rPr>
          <w:rFonts w:cs="Arial"/>
        </w:rPr>
        <w:t>, není nutné uvádět číslo průkazu</w:t>
      </w:r>
      <w:r w:rsidRPr="00FA1FDC">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21B95"/>
    <w:rsid w:val="00030097"/>
    <w:rsid w:val="0003023E"/>
    <w:rsid w:val="0003253A"/>
    <w:rsid w:val="00036E88"/>
    <w:rsid w:val="000436D1"/>
    <w:rsid w:val="00044051"/>
    <w:rsid w:val="000937E1"/>
    <w:rsid w:val="000A1FC2"/>
    <w:rsid w:val="000B0967"/>
    <w:rsid w:val="000B2DDB"/>
    <w:rsid w:val="000B5B82"/>
    <w:rsid w:val="000B660D"/>
    <w:rsid w:val="000C0819"/>
    <w:rsid w:val="000C6B50"/>
    <w:rsid w:val="000D32D8"/>
    <w:rsid w:val="000D48C4"/>
    <w:rsid w:val="000D4EFE"/>
    <w:rsid w:val="000E0175"/>
    <w:rsid w:val="000E145B"/>
    <w:rsid w:val="000E4B1F"/>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1324"/>
    <w:rsid w:val="001831F1"/>
    <w:rsid w:val="0018483F"/>
    <w:rsid w:val="0018557C"/>
    <w:rsid w:val="00191318"/>
    <w:rsid w:val="0019384E"/>
    <w:rsid w:val="001B5F42"/>
    <w:rsid w:val="001C0CCC"/>
    <w:rsid w:val="001C1907"/>
    <w:rsid w:val="001C50EA"/>
    <w:rsid w:val="001C599C"/>
    <w:rsid w:val="001C5DC1"/>
    <w:rsid w:val="001C76DE"/>
    <w:rsid w:val="001D1047"/>
    <w:rsid w:val="001D30F6"/>
    <w:rsid w:val="001D3D50"/>
    <w:rsid w:val="001D796C"/>
    <w:rsid w:val="001E1B04"/>
    <w:rsid w:val="00200387"/>
    <w:rsid w:val="00203A81"/>
    <w:rsid w:val="00225616"/>
    <w:rsid w:val="002312F3"/>
    <w:rsid w:val="00245EB6"/>
    <w:rsid w:val="0027116E"/>
    <w:rsid w:val="00277731"/>
    <w:rsid w:val="0028041C"/>
    <w:rsid w:val="00283A53"/>
    <w:rsid w:val="00292161"/>
    <w:rsid w:val="002A103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399F"/>
    <w:rsid w:val="00347661"/>
    <w:rsid w:val="00347BC3"/>
    <w:rsid w:val="0035567A"/>
    <w:rsid w:val="00362953"/>
    <w:rsid w:val="003642C2"/>
    <w:rsid w:val="003642E3"/>
    <w:rsid w:val="00365D51"/>
    <w:rsid w:val="00370AA2"/>
    <w:rsid w:val="0038564A"/>
    <w:rsid w:val="00386203"/>
    <w:rsid w:val="003A1D1A"/>
    <w:rsid w:val="003A721B"/>
    <w:rsid w:val="003B299A"/>
    <w:rsid w:val="003B7E2E"/>
    <w:rsid w:val="003D2A9E"/>
    <w:rsid w:val="003E0B1C"/>
    <w:rsid w:val="003E178E"/>
    <w:rsid w:val="003E5A4C"/>
    <w:rsid w:val="00415A30"/>
    <w:rsid w:val="00430CCF"/>
    <w:rsid w:val="004311CC"/>
    <w:rsid w:val="00440EE8"/>
    <w:rsid w:val="00446967"/>
    <w:rsid w:val="00462868"/>
    <w:rsid w:val="004660F2"/>
    <w:rsid w:val="00470B1A"/>
    <w:rsid w:val="00473227"/>
    <w:rsid w:val="0047414E"/>
    <w:rsid w:val="00480260"/>
    <w:rsid w:val="00481818"/>
    <w:rsid w:val="004844C3"/>
    <w:rsid w:val="00484806"/>
    <w:rsid w:val="00494139"/>
    <w:rsid w:val="00494F35"/>
    <w:rsid w:val="004A1DE8"/>
    <w:rsid w:val="004A65DE"/>
    <w:rsid w:val="004A66D9"/>
    <w:rsid w:val="004B6FFD"/>
    <w:rsid w:val="004E375F"/>
    <w:rsid w:val="004E5178"/>
    <w:rsid w:val="004F65FC"/>
    <w:rsid w:val="005025AA"/>
    <w:rsid w:val="005039C0"/>
    <w:rsid w:val="00505875"/>
    <w:rsid w:val="005068B1"/>
    <w:rsid w:val="005073C5"/>
    <w:rsid w:val="00513FB6"/>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76C2"/>
    <w:rsid w:val="006B08B9"/>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64A0F"/>
    <w:rsid w:val="00767045"/>
    <w:rsid w:val="00773E29"/>
    <w:rsid w:val="00775EF1"/>
    <w:rsid w:val="007854B8"/>
    <w:rsid w:val="00786E4B"/>
    <w:rsid w:val="00787A57"/>
    <w:rsid w:val="00795A22"/>
    <w:rsid w:val="00796C9E"/>
    <w:rsid w:val="007A211E"/>
    <w:rsid w:val="007A5D19"/>
    <w:rsid w:val="007A709D"/>
    <w:rsid w:val="007B1043"/>
    <w:rsid w:val="007B3FFF"/>
    <w:rsid w:val="007C1176"/>
    <w:rsid w:val="007C1E69"/>
    <w:rsid w:val="007D7612"/>
    <w:rsid w:val="007E1638"/>
    <w:rsid w:val="007E180C"/>
    <w:rsid w:val="007E2AA1"/>
    <w:rsid w:val="007E515C"/>
    <w:rsid w:val="007F1373"/>
    <w:rsid w:val="007F2359"/>
    <w:rsid w:val="00800FDF"/>
    <w:rsid w:val="00801CB9"/>
    <w:rsid w:val="0080536B"/>
    <w:rsid w:val="0081443D"/>
    <w:rsid w:val="0082228E"/>
    <w:rsid w:val="008331B2"/>
    <w:rsid w:val="00837998"/>
    <w:rsid w:val="00840AD6"/>
    <w:rsid w:val="00847FC9"/>
    <w:rsid w:val="00852300"/>
    <w:rsid w:val="00853109"/>
    <w:rsid w:val="00875FA2"/>
    <w:rsid w:val="00881730"/>
    <w:rsid w:val="00893961"/>
    <w:rsid w:val="008A2B77"/>
    <w:rsid w:val="008C62EC"/>
    <w:rsid w:val="008E0B81"/>
    <w:rsid w:val="008E0FD8"/>
    <w:rsid w:val="008F2FD2"/>
    <w:rsid w:val="00906194"/>
    <w:rsid w:val="00933C53"/>
    <w:rsid w:val="00935FBD"/>
    <w:rsid w:val="00936E5A"/>
    <w:rsid w:val="00937807"/>
    <w:rsid w:val="009443B7"/>
    <w:rsid w:val="0096036E"/>
    <w:rsid w:val="00960B6C"/>
    <w:rsid w:val="0097256A"/>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A6AC5"/>
    <w:rsid w:val="00AC473A"/>
    <w:rsid w:val="00AD3325"/>
    <w:rsid w:val="00AD59CB"/>
    <w:rsid w:val="00AE4A73"/>
    <w:rsid w:val="00AF6897"/>
    <w:rsid w:val="00AF7A3A"/>
    <w:rsid w:val="00AF7A6D"/>
    <w:rsid w:val="00B17ED3"/>
    <w:rsid w:val="00B253D8"/>
    <w:rsid w:val="00B26292"/>
    <w:rsid w:val="00B314C4"/>
    <w:rsid w:val="00B4177B"/>
    <w:rsid w:val="00B4607E"/>
    <w:rsid w:val="00B50DD9"/>
    <w:rsid w:val="00B51740"/>
    <w:rsid w:val="00B54CA0"/>
    <w:rsid w:val="00B63DAE"/>
    <w:rsid w:val="00B64AB0"/>
    <w:rsid w:val="00B6736E"/>
    <w:rsid w:val="00B766BE"/>
    <w:rsid w:val="00B800C9"/>
    <w:rsid w:val="00B874E1"/>
    <w:rsid w:val="00B90B13"/>
    <w:rsid w:val="00BA5FE0"/>
    <w:rsid w:val="00BB075E"/>
    <w:rsid w:val="00BB11D0"/>
    <w:rsid w:val="00BB1E6E"/>
    <w:rsid w:val="00BC29DC"/>
    <w:rsid w:val="00BD145D"/>
    <w:rsid w:val="00BD17E8"/>
    <w:rsid w:val="00BD6AFA"/>
    <w:rsid w:val="00BE35A4"/>
    <w:rsid w:val="00BE589E"/>
    <w:rsid w:val="00BF4D36"/>
    <w:rsid w:val="00C00829"/>
    <w:rsid w:val="00C1459E"/>
    <w:rsid w:val="00C165F9"/>
    <w:rsid w:val="00C252C7"/>
    <w:rsid w:val="00C255D6"/>
    <w:rsid w:val="00C42B91"/>
    <w:rsid w:val="00C4469E"/>
    <w:rsid w:val="00C50554"/>
    <w:rsid w:val="00C53A37"/>
    <w:rsid w:val="00C54BA3"/>
    <w:rsid w:val="00C75969"/>
    <w:rsid w:val="00C761FA"/>
    <w:rsid w:val="00C90B31"/>
    <w:rsid w:val="00C90E63"/>
    <w:rsid w:val="00CA374C"/>
    <w:rsid w:val="00CB112C"/>
    <w:rsid w:val="00CB6D5E"/>
    <w:rsid w:val="00CB76A0"/>
    <w:rsid w:val="00CB79E5"/>
    <w:rsid w:val="00CC43BB"/>
    <w:rsid w:val="00CD4EE0"/>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DF7640"/>
    <w:rsid w:val="00E1346E"/>
    <w:rsid w:val="00E1536D"/>
    <w:rsid w:val="00E236FC"/>
    <w:rsid w:val="00E245C5"/>
    <w:rsid w:val="00E30028"/>
    <w:rsid w:val="00E317A6"/>
    <w:rsid w:val="00E35525"/>
    <w:rsid w:val="00E56914"/>
    <w:rsid w:val="00E56C64"/>
    <w:rsid w:val="00E64058"/>
    <w:rsid w:val="00E73681"/>
    <w:rsid w:val="00E8733C"/>
    <w:rsid w:val="00E9428F"/>
    <w:rsid w:val="00EA093E"/>
    <w:rsid w:val="00EA0ED3"/>
    <w:rsid w:val="00EC696E"/>
    <w:rsid w:val="00ED2E85"/>
    <w:rsid w:val="00ED4CD9"/>
    <w:rsid w:val="00ED7F0F"/>
    <w:rsid w:val="00EE215E"/>
    <w:rsid w:val="00EE539E"/>
    <w:rsid w:val="00EE5EC8"/>
    <w:rsid w:val="00EF1457"/>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1FDC"/>
    <w:rsid w:val="00FA3E9A"/>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C2738-3A31-431B-B6A1-A3111995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5574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2024-10-01T07:15:00Z</dcterms:created>
  <dcterms:modified xsi:type="dcterms:W3CDTF">2024-10-01T07:53:00Z</dcterms:modified>
</cp:coreProperties>
</file>